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5D2B0" w14:textId="3F31701A" w:rsidR="001879A5" w:rsidRPr="00B62842" w:rsidRDefault="00F060F1" w:rsidP="00825D63">
      <w:pPr>
        <w:spacing w:before="0" w:after="0" w:line="240" w:lineRule="auto"/>
        <w:jc w:val="center"/>
        <w:rPr>
          <w:b/>
          <w:sz w:val="24"/>
          <w:szCs w:val="24"/>
        </w:rPr>
      </w:pPr>
      <w:r w:rsidRPr="00B62842">
        <w:rPr>
          <w:b/>
          <w:noProof/>
          <w:sz w:val="24"/>
          <w:szCs w:val="24"/>
        </w:rPr>
        <w:drawing>
          <wp:inline distT="0" distB="0" distL="0" distR="0" wp14:anchorId="66A65AC0" wp14:editId="7EE6AD41">
            <wp:extent cx="613063" cy="768176"/>
            <wp:effectExtent l="0" t="0" r="0" b="0"/>
            <wp:docPr id="475839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839896" name=""/>
                    <pic:cNvPicPr/>
                  </pic:nvPicPr>
                  <pic:blipFill>
                    <a:blip r:embed="rId7"/>
                    <a:stretch>
                      <a:fillRect/>
                    </a:stretch>
                  </pic:blipFill>
                  <pic:spPr>
                    <a:xfrm>
                      <a:off x="0" y="0"/>
                      <a:ext cx="646849" cy="810510"/>
                    </a:xfrm>
                    <a:prstGeom prst="rect">
                      <a:avLst/>
                    </a:prstGeom>
                  </pic:spPr>
                </pic:pic>
              </a:graphicData>
            </a:graphic>
          </wp:inline>
        </w:drawing>
      </w:r>
    </w:p>
    <w:p w14:paraId="4EDD67FB" w14:textId="77777777" w:rsidR="00C606CB" w:rsidRPr="00B62842" w:rsidRDefault="00C606CB" w:rsidP="00825D63">
      <w:pPr>
        <w:spacing w:before="0" w:after="0" w:line="240" w:lineRule="auto"/>
        <w:jc w:val="center"/>
        <w:rPr>
          <w:b/>
          <w:sz w:val="24"/>
          <w:szCs w:val="24"/>
        </w:rPr>
      </w:pPr>
    </w:p>
    <w:p w14:paraId="611B00E4" w14:textId="67C6C0C0" w:rsidR="008C04A7" w:rsidRPr="00B62842" w:rsidRDefault="004C4A7E" w:rsidP="00825D63">
      <w:pPr>
        <w:spacing w:before="0" w:after="0" w:line="240" w:lineRule="auto"/>
        <w:jc w:val="center"/>
        <w:rPr>
          <w:rFonts w:ascii="Sassoon Primary" w:hAnsi="Sassoon Primary"/>
          <w:b/>
          <w:sz w:val="23"/>
          <w:szCs w:val="24"/>
        </w:rPr>
      </w:pPr>
      <w:r w:rsidRPr="00B62842">
        <w:rPr>
          <w:rFonts w:ascii="Sassoon Primary" w:hAnsi="Sassoon Primary"/>
          <w:b/>
          <w:sz w:val="23"/>
          <w:szCs w:val="24"/>
        </w:rPr>
        <w:t>St Augustine’s CE Primary school</w:t>
      </w:r>
      <w:r w:rsidR="00D0248D" w:rsidRPr="00B62842">
        <w:rPr>
          <w:rFonts w:ascii="Sassoon Primary" w:hAnsi="Sassoon Primary"/>
          <w:b/>
          <w:sz w:val="23"/>
          <w:szCs w:val="24"/>
        </w:rPr>
        <w:t xml:space="preserve">                        </w:t>
      </w:r>
    </w:p>
    <w:p w14:paraId="611B00E5" w14:textId="58C1CD94" w:rsidR="008C04A7" w:rsidRPr="00B62842" w:rsidRDefault="008C04A7" w:rsidP="00825D63">
      <w:pPr>
        <w:spacing w:before="0" w:after="0" w:line="240" w:lineRule="auto"/>
        <w:jc w:val="center"/>
        <w:rPr>
          <w:rFonts w:ascii="Sassoon Primary" w:hAnsi="Sassoon Primary"/>
          <w:sz w:val="23"/>
          <w:szCs w:val="24"/>
        </w:rPr>
      </w:pPr>
      <w:r w:rsidRPr="00B62842">
        <w:rPr>
          <w:rFonts w:ascii="Sassoon Primary" w:hAnsi="Sassoon Primary"/>
          <w:b/>
          <w:sz w:val="23"/>
          <w:szCs w:val="24"/>
        </w:rPr>
        <w:t xml:space="preserve">                                                             </w:t>
      </w:r>
      <w:r w:rsidRPr="00B62842">
        <w:rPr>
          <w:rFonts w:ascii="Sassoon Primary" w:hAnsi="Sassoon Primary"/>
          <w:b/>
          <w:sz w:val="23"/>
          <w:szCs w:val="24"/>
        </w:rPr>
        <w:tab/>
      </w:r>
      <w:r w:rsidRPr="00B62842">
        <w:rPr>
          <w:rFonts w:ascii="Sassoon Primary" w:hAnsi="Sassoon Primary"/>
          <w:b/>
          <w:sz w:val="23"/>
          <w:szCs w:val="24"/>
        </w:rPr>
        <w:tab/>
      </w:r>
      <w:r w:rsidRPr="00B62842">
        <w:rPr>
          <w:rFonts w:ascii="Sassoon Primary" w:hAnsi="Sassoon Primary"/>
          <w:b/>
          <w:sz w:val="23"/>
          <w:szCs w:val="24"/>
        </w:rPr>
        <w:tab/>
      </w:r>
      <w:r w:rsidRPr="00B62842">
        <w:rPr>
          <w:rFonts w:ascii="Sassoon Primary" w:hAnsi="Sassoon Primary"/>
          <w:b/>
          <w:sz w:val="23"/>
          <w:szCs w:val="24"/>
        </w:rPr>
        <w:tab/>
      </w:r>
      <w:r w:rsidRPr="00B62842">
        <w:rPr>
          <w:rFonts w:ascii="Sassoon Primary" w:hAnsi="Sassoon Primary"/>
          <w:sz w:val="23"/>
          <w:szCs w:val="24"/>
        </w:rPr>
        <w:t xml:space="preserve">  </w:t>
      </w:r>
    </w:p>
    <w:p w14:paraId="611B00E6" w14:textId="6C95BAAF" w:rsidR="008C04A7" w:rsidRPr="00B62842" w:rsidRDefault="00460BD1" w:rsidP="00825D63">
      <w:pPr>
        <w:spacing w:before="0" w:after="0" w:line="240" w:lineRule="auto"/>
        <w:jc w:val="center"/>
        <w:rPr>
          <w:rFonts w:ascii="Sassoon Primary" w:hAnsi="Sassoon Primary"/>
          <w:sz w:val="23"/>
          <w:szCs w:val="24"/>
        </w:rPr>
      </w:pPr>
      <w:r w:rsidRPr="00B62842">
        <w:rPr>
          <w:rFonts w:ascii="Sassoon Primary" w:hAnsi="Sassoon Primary"/>
          <w:b/>
          <w:sz w:val="23"/>
          <w:szCs w:val="24"/>
        </w:rPr>
        <w:t xml:space="preserve">Year </w:t>
      </w:r>
      <w:r w:rsidR="00D67A99" w:rsidRPr="00B62842">
        <w:rPr>
          <w:rFonts w:ascii="Sassoon Primary" w:hAnsi="Sassoon Primary"/>
          <w:b/>
          <w:sz w:val="23"/>
          <w:szCs w:val="24"/>
        </w:rPr>
        <w:t>5</w:t>
      </w:r>
      <w:r w:rsidR="004C4A7E" w:rsidRPr="00B62842">
        <w:rPr>
          <w:rFonts w:ascii="Sassoon Primary" w:hAnsi="Sassoon Primary"/>
          <w:b/>
          <w:sz w:val="23"/>
          <w:szCs w:val="24"/>
        </w:rPr>
        <w:t xml:space="preserve"> </w:t>
      </w:r>
      <w:r w:rsidR="008C04A7" w:rsidRPr="00B62842">
        <w:rPr>
          <w:rFonts w:ascii="Sassoon Primary" w:hAnsi="Sassoon Primary"/>
          <w:b/>
          <w:sz w:val="23"/>
          <w:szCs w:val="24"/>
        </w:rPr>
        <w:t>Newsletter</w:t>
      </w:r>
    </w:p>
    <w:p w14:paraId="611B00E8" w14:textId="1AE1ADC9" w:rsidR="008C04A7" w:rsidRPr="00B62842" w:rsidRDefault="008C04A7" w:rsidP="00825D63">
      <w:pPr>
        <w:spacing w:before="0" w:after="0" w:line="240" w:lineRule="auto"/>
        <w:rPr>
          <w:rFonts w:ascii="Sassoon Primary" w:hAnsi="Sassoon Primary"/>
          <w:b/>
          <w:sz w:val="23"/>
          <w:szCs w:val="24"/>
        </w:rPr>
      </w:pPr>
    </w:p>
    <w:p w14:paraId="5ED4B695" w14:textId="676BA5D2" w:rsidR="00460BD1" w:rsidRPr="00B62842" w:rsidRDefault="00FC7ECF" w:rsidP="00825D63">
      <w:pPr>
        <w:spacing w:before="0" w:after="0" w:line="240" w:lineRule="auto"/>
        <w:jc w:val="center"/>
        <w:rPr>
          <w:rFonts w:ascii="Sassoon Primary" w:hAnsi="Sassoon Primary"/>
          <w:sz w:val="23"/>
          <w:szCs w:val="24"/>
        </w:rPr>
      </w:pPr>
      <w:r w:rsidRPr="00B62842">
        <w:rPr>
          <w:rFonts w:ascii="Sassoon Primary" w:hAnsi="Sassoon Primary"/>
          <w:b/>
          <w:sz w:val="23"/>
          <w:szCs w:val="24"/>
        </w:rPr>
        <w:t>Spring</w:t>
      </w:r>
      <w:r w:rsidR="00832F3D" w:rsidRPr="00B62842">
        <w:rPr>
          <w:rFonts w:ascii="Sassoon Primary" w:hAnsi="Sassoon Primary"/>
          <w:b/>
          <w:sz w:val="23"/>
          <w:szCs w:val="24"/>
        </w:rPr>
        <w:t xml:space="preserve"> </w:t>
      </w:r>
      <w:r w:rsidRPr="00B62842">
        <w:rPr>
          <w:rFonts w:ascii="Sassoon Primary" w:hAnsi="Sassoon Primary"/>
          <w:b/>
          <w:sz w:val="23"/>
          <w:szCs w:val="24"/>
        </w:rPr>
        <w:t>1</w:t>
      </w:r>
    </w:p>
    <w:p w14:paraId="77235FA9" w14:textId="278E8860" w:rsidR="00201F23" w:rsidRPr="00B62842" w:rsidRDefault="00201F23" w:rsidP="00201F23">
      <w:pPr>
        <w:pStyle w:val="NormalWeb"/>
        <w:shd w:val="clear" w:color="auto" w:fill="FFFFFF"/>
        <w:rPr>
          <w:rFonts w:ascii="Sassoon Primary" w:eastAsia="Calibri" w:hAnsi="Sassoon Primary" w:cstheme="minorHAnsi"/>
          <w:sz w:val="23"/>
          <w:lang w:eastAsia="en-US"/>
        </w:rPr>
      </w:pPr>
      <w:r w:rsidRPr="00B62842">
        <w:rPr>
          <w:rFonts w:ascii="Sassoon Primary" w:eastAsia="Calibri" w:hAnsi="Sassoon Primary" w:cstheme="minorHAnsi"/>
          <w:sz w:val="23"/>
          <w:lang w:eastAsia="en-US"/>
        </w:rPr>
        <w:t>Welcome to 202</w:t>
      </w:r>
      <w:r w:rsidR="00C72FD9" w:rsidRPr="00B62842">
        <w:rPr>
          <w:rFonts w:ascii="Sassoon Primary" w:eastAsia="Calibri" w:hAnsi="Sassoon Primary" w:cstheme="minorHAnsi"/>
          <w:sz w:val="23"/>
          <w:lang w:eastAsia="en-US"/>
        </w:rPr>
        <w:t>5</w:t>
      </w:r>
      <w:r w:rsidRPr="00B62842">
        <w:rPr>
          <w:rFonts w:ascii="Sassoon Primary" w:eastAsia="Calibri" w:hAnsi="Sassoon Primary" w:cstheme="minorHAnsi"/>
          <w:sz w:val="23"/>
          <w:lang w:eastAsia="en-US"/>
        </w:rPr>
        <w:t>! We sincerely hope that each of you has enjoyed a restful and restorative break filled with special moments with your friends and family. The children have returned, raring to go! We hope you find the following information about our main areas of learning insightful, informative and helpful.</w:t>
      </w:r>
    </w:p>
    <w:p w14:paraId="43005D00" w14:textId="71F24A90" w:rsidR="00490145" w:rsidRPr="00B62842" w:rsidRDefault="00490145" w:rsidP="00490145">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 xml:space="preserve">Nourishing reminders for parents and </w:t>
      </w:r>
      <w:r w:rsidR="00804DC9" w:rsidRPr="00B62842">
        <w:rPr>
          <w:rFonts w:ascii="Sassoon Primary" w:hAnsi="Sassoon Primary"/>
          <w:b/>
          <w:sz w:val="23"/>
          <w:szCs w:val="24"/>
          <w:u w:val="single"/>
        </w:rPr>
        <w:t>pupils</w:t>
      </w:r>
      <w:r w:rsidRPr="00B62842">
        <w:rPr>
          <w:rFonts w:ascii="Sassoon Primary" w:hAnsi="Sassoon Primary"/>
          <w:b/>
          <w:sz w:val="23"/>
          <w:szCs w:val="24"/>
          <w:u w:val="single"/>
        </w:rPr>
        <w:t xml:space="preserve"> on healthy eating</w:t>
      </w:r>
    </w:p>
    <w:p w14:paraId="7FFC8E74" w14:textId="77777777" w:rsidR="00490145" w:rsidRPr="00B62842" w:rsidRDefault="00490145" w:rsidP="00490145">
      <w:pPr>
        <w:spacing w:before="0" w:after="0" w:line="240" w:lineRule="auto"/>
        <w:rPr>
          <w:rFonts w:ascii="Sassoon Primary" w:hAnsi="Sassoon Primary"/>
          <w:b/>
          <w:sz w:val="23"/>
          <w:szCs w:val="24"/>
        </w:rPr>
      </w:pPr>
    </w:p>
    <w:p w14:paraId="16F206F5" w14:textId="77777777" w:rsidR="00490145" w:rsidRPr="00B62842" w:rsidRDefault="00490145" w:rsidP="00490145">
      <w:pPr>
        <w:spacing w:before="0" w:after="0" w:line="240" w:lineRule="auto"/>
        <w:rPr>
          <w:rFonts w:ascii="Sassoon Primary" w:hAnsi="Sassoon Primary"/>
          <w:bCs/>
          <w:sz w:val="23"/>
          <w:szCs w:val="24"/>
        </w:rPr>
      </w:pPr>
      <w:r w:rsidRPr="00B62842">
        <w:rPr>
          <w:rFonts w:ascii="Sassoon Primary" w:hAnsi="Sassoon Primary"/>
          <w:bCs/>
          <w:sz w:val="23"/>
          <w:szCs w:val="24"/>
        </w:rPr>
        <w:t>The school is committed to providing an environment that promotes healthy eating and enables children to make informed choices about the food they eat. We believe that what children eat affects how they learn, how they feel and how they behave.</w:t>
      </w:r>
    </w:p>
    <w:p w14:paraId="5E01A092" w14:textId="77777777" w:rsidR="00490145" w:rsidRPr="00B62842" w:rsidRDefault="00490145" w:rsidP="00490145">
      <w:pPr>
        <w:spacing w:before="0" w:after="0" w:line="240" w:lineRule="auto"/>
        <w:rPr>
          <w:rFonts w:ascii="Sassoon Primary" w:hAnsi="Sassoon Primary"/>
          <w:bCs/>
          <w:sz w:val="23"/>
          <w:szCs w:val="24"/>
        </w:rPr>
      </w:pPr>
    </w:p>
    <w:p w14:paraId="7F79EA62" w14:textId="77777777" w:rsidR="00490145" w:rsidRPr="00B62842" w:rsidRDefault="00490145" w:rsidP="00490145">
      <w:pPr>
        <w:spacing w:before="0" w:after="0" w:line="240" w:lineRule="auto"/>
        <w:rPr>
          <w:rFonts w:ascii="Sassoon Primary" w:hAnsi="Sassoon Primary"/>
          <w:bCs/>
          <w:sz w:val="23"/>
          <w:szCs w:val="24"/>
        </w:rPr>
      </w:pPr>
      <w:r w:rsidRPr="00B62842">
        <w:rPr>
          <w:rFonts w:ascii="Sassoon Primary" w:hAnsi="Sassoon Primary"/>
          <w:bCs/>
          <w:sz w:val="23"/>
          <w:szCs w:val="24"/>
        </w:rPr>
        <w:t>Healthy packed lunches, fruit snacks and water are encouraged within the school day. Sweets and fizzy drinks are not permitted in school. The school does not allow sweets or other foods high in sugar or fat to be used as a reward for good behaviour or other achievements. Other methods of positive reinforcement are used in school, which may include cooking activities.</w:t>
      </w:r>
    </w:p>
    <w:p w14:paraId="0321C0A5" w14:textId="77777777" w:rsidR="00490145" w:rsidRPr="00B62842" w:rsidRDefault="00490145" w:rsidP="00490145">
      <w:pPr>
        <w:spacing w:before="0" w:after="0" w:line="240" w:lineRule="auto"/>
        <w:rPr>
          <w:rFonts w:ascii="Sassoon Primary" w:hAnsi="Sassoon Primary"/>
          <w:bCs/>
          <w:sz w:val="23"/>
          <w:szCs w:val="24"/>
        </w:rPr>
      </w:pPr>
    </w:p>
    <w:p w14:paraId="40E823FA" w14:textId="77777777" w:rsidR="00490145" w:rsidRPr="00B62842" w:rsidRDefault="00490145" w:rsidP="00490145">
      <w:pPr>
        <w:spacing w:before="0" w:after="0" w:line="240" w:lineRule="auto"/>
        <w:rPr>
          <w:rFonts w:ascii="Sassoon Primary" w:hAnsi="Sassoon Primary"/>
          <w:bCs/>
          <w:sz w:val="23"/>
          <w:szCs w:val="24"/>
        </w:rPr>
      </w:pPr>
      <w:r w:rsidRPr="00B62842">
        <w:rPr>
          <w:rFonts w:ascii="Sassoon Primary" w:hAnsi="Sassoon Primary"/>
          <w:bCs/>
          <w:sz w:val="23"/>
          <w:szCs w:val="24"/>
        </w:rPr>
        <w:t>Please remember that we are a nut-free school. Kindly ensure that your child does not bring any nuts or nut-based products, such as Nutella.</w:t>
      </w:r>
    </w:p>
    <w:p w14:paraId="24B903D8" w14:textId="77777777" w:rsidR="00490145" w:rsidRPr="00B62842" w:rsidRDefault="00490145" w:rsidP="00490145">
      <w:pPr>
        <w:spacing w:before="0" w:after="0" w:line="240" w:lineRule="auto"/>
        <w:rPr>
          <w:rFonts w:ascii="Sassoon Primary" w:hAnsi="Sassoon Primary"/>
          <w:b/>
          <w:sz w:val="23"/>
          <w:szCs w:val="24"/>
        </w:rPr>
      </w:pPr>
    </w:p>
    <w:p w14:paraId="68D52DAA" w14:textId="77777777" w:rsidR="00490145" w:rsidRPr="00B62842" w:rsidRDefault="00490145" w:rsidP="00490145">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Reminder of routines</w:t>
      </w:r>
    </w:p>
    <w:p w14:paraId="5545B570" w14:textId="77777777" w:rsidR="00490145" w:rsidRPr="00B62842" w:rsidRDefault="00490145" w:rsidP="00490145">
      <w:pPr>
        <w:spacing w:before="0" w:after="0" w:line="240" w:lineRule="auto"/>
        <w:rPr>
          <w:rFonts w:ascii="Sassoon Primary" w:hAnsi="Sassoon Primary"/>
          <w:bCs/>
          <w:sz w:val="23"/>
          <w:szCs w:val="24"/>
        </w:rPr>
      </w:pPr>
    </w:p>
    <w:p w14:paraId="6E4E6BFE" w14:textId="77777777" w:rsidR="00490145" w:rsidRPr="00B62842" w:rsidRDefault="00490145" w:rsidP="00490145">
      <w:pPr>
        <w:spacing w:before="0" w:after="0" w:line="240" w:lineRule="auto"/>
        <w:rPr>
          <w:rFonts w:ascii="Sassoon Primary" w:hAnsi="Sassoon Primary"/>
          <w:bCs/>
          <w:sz w:val="23"/>
          <w:szCs w:val="24"/>
        </w:rPr>
      </w:pPr>
      <w:r w:rsidRPr="00B62842">
        <w:rPr>
          <w:rFonts w:ascii="Sassoon Primary" w:hAnsi="Sassoon Primary"/>
          <w:bCs/>
          <w:sz w:val="23"/>
          <w:szCs w:val="24"/>
        </w:rPr>
        <w:t>Children should arrive to school in between 8.45 a.m. and 8.55 a.m. every day. Children need to be in their class at 8.55 a.m. so that they can start their lessons promptly. Children who arrive late are greatly disadvantaged because they miss starting the day with their peers and the beginning of lessons. This means that they are often unsettled and confused about tasks. Thus, it is essential that you ensure that your child arrives at school on time to prevent disruption to your child’s own learning and that of others.</w:t>
      </w:r>
    </w:p>
    <w:p w14:paraId="5191D51A" w14:textId="77777777" w:rsidR="00490145" w:rsidRPr="00B62842" w:rsidRDefault="00490145" w:rsidP="00490145">
      <w:pPr>
        <w:spacing w:before="0" w:after="0" w:line="240" w:lineRule="auto"/>
        <w:rPr>
          <w:rFonts w:ascii="Sassoon Primary" w:hAnsi="Sassoon Primary"/>
          <w:bCs/>
          <w:sz w:val="23"/>
          <w:szCs w:val="24"/>
        </w:rPr>
      </w:pPr>
    </w:p>
    <w:p w14:paraId="5CC3EFF0" w14:textId="62A91A97" w:rsidR="004B2E13" w:rsidRPr="00B62842" w:rsidRDefault="00490145" w:rsidP="00490145">
      <w:pPr>
        <w:spacing w:before="0" w:after="0" w:line="240" w:lineRule="auto"/>
        <w:rPr>
          <w:rFonts w:ascii="Sassoon Primary" w:hAnsi="Sassoon Primary"/>
          <w:bCs/>
          <w:sz w:val="23"/>
          <w:szCs w:val="24"/>
        </w:rPr>
      </w:pPr>
      <w:r w:rsidRPr="00B62842">
        <w:rPr>
          <w:rFonts w:ascii="Sassoon Primary" w:hAnsi="Sassoon Primary"/>
          <w:bCs/>
          <w:sz w:val="23"/>
          <w:szCs w:val="24"/>
        </w:rPr>
        <w:t>Please ensure that your child only brings in a coat, book bag, water bottle and packed lunch (if you are not having a school dinner). It is a good idea to bring in a piece of fruit or vegetable to eat at breaktime. Children are not allowed to bring in toys, games or their own stationary.</w:t>
      </w:r>
    </w:p>
    <w:p w14:paraId="5F74C06A" w14:textId="77777777" w:rsidR="00590C8E" w:rsidRPr="00B62842" w:rsidRDefault="00590C8E" w:rsidP="00590C8E">
      <w:pPr>
        <w:spacing w:before="0" w:after="0" w:line="240" w:lineRule="auto"/>
        <w:rPr>
          <w:rFonts w:ascii="Sassoon Primary" w:hAnsi="Sassoon Primary"/>
          <w:sz w:val="23"/>
          <w:szCs w:val="24"/>
        </w:rPr>
      </w:pPr>
    </w:p>
    <w:p w14:paraId="5A49C4DC" w14:textId="32261707" w:rsidR="002C770B" w:rsidRPr="00B62842" w:rsidRDefault="00CA6E63" w:rsidP="002C770B">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English: W</w:t>
      </w:r>
      <w:r w:rsidR="007E23FE" w:rsidRPr="00B62842">
        <w:rPr>
          <w:rFonts w:ascii="Sassoon Primary" w:hAnsi="Sassoon Primary"/>
          <w:b/>
          <w:sz w:val="23"/>
          <w:szCs w:val="24"/>
          <w:u w:val="single"/>
        </w:rPr>
        <w:t>riting</w:t>
      </w:r>
      <w:r w:rsidR="000254E3" w:rsidRPr="00B62842">
        <w:rPr>
          <w:rFonts w:ascii="Sassoon Primary" w:hAnsi="Sassoon Primary"/>
          <w:b/>
          <w:sz w:val="23"/>
          <w:szCs w:val="24"/>
          <w:u w:val="single"/>
        </w:rPr>
        <w:br/>
      </w:r>
    </w:p>
    <w:p w14:paraId="2106F4F2" w14:textId="69FD50DF" w:rsidR="00AA4747" w:rsidRPr="00B62842" w:rsidRDefault="00820D22" w:rsidP="00AA4747">
      <w:pPr>
        <w:rPr>
          <w:rFonts w:ascii="Sassoon Primary" w:hAnsi="Sassoon Primary"/>
          <w:sz w:val="23"/>
          <w:szCs w:val="24"/>
        </w:rPr>
      </w:pPr>
      <w:r w:rsidRPr="00B62842">
        <w:rPr>
          <w:rFonts w:ascii="Sassoon Primary" w:hAnsi="Sassoon Primary"/>
          <w:sz w:val="23"/>
          <w:szCs w:val="24"/>
        </w:rPr>
        <w:t xml:space="preserve">During this half term in English, we will engage in a diverse array of literary and writing activities. We will delve into James Reeves' poem, "The Sea is a Hungry Dog," prompting </w:t>
      </w:r>
      <w:r w:rsidR="00AA4747" w:rsidRPr="00B62842">
        <w:rPr>
          <w:rFonts w:ascii="Sassoon Primary" w:hAnsi="Sassoon Primary"/>
          <w:sz w:val="23"/>
          <w:szCs w:val="24"/>
        </w:rPr>
        <w:t>pupils</w:t>
      </w:r>
      <w:r w:rsidRPr="00B62842">
        <w:rPr>
          <w:rFonts w:ascii="Sassoon Primary" w:hAnsi="Sassoon Primary"/>
          <w:sz w:val="23"/>
          <w:szCs w:val="24"/>
        </w:rPr>
        <w:t xml:space="preserve"> to craft their own extended metaphor poems about the sea. In the realm of non-fiction, our focus will be on persuasive texts, with the objective of constructing a balanced argument on the topic: '</w:t>
      </w:r>
      <w:proofErr w:type="gramStart"/>
      <w:r w:rsidRPr="00B62842">
        <w:rPr>
          <w:rFonts w:ascii="Sassoon Primary" w:hAnsi="Sassoon Primary"/>
          <w:sz w:val="23"/>
          <w:szCs w:val="24"/>
        </w:rPr>
        <w:t>Should sea</w:t>
      </w:r>
      <w:proofErr w:type="gramEnd"/>
      <w:r w:rsidRPr="00B62842">
        <w:rPr>
          <w:rFonts w:ascii="Sassoon Primary" w:hAnsi="Sassoon Primary"/>
          <w:sz w:val="23"/>
          <w:szCs w:val="24"/>
        </w:rPr>
        <w:t xml:space="preserve"> creatures be kept in an aquarium?' Additionally, inspired by Thomas Taylor's "Malamander," </w:t>
      </w:r>
      <w:r w:rsidR="00AA4747" w:rsidRPr="00B62842">
        <w:rPr>
          <w:rFonts w:ascii="Sassoon Primary" w:hAnsi="Sassoon Primary"/>
          <w:sz w:val="23"/>
          <w:szCs w:val="24"/>
        </w:rPr>
        <w:t>pupils</w:t>
      </w:r>
      <w:r w:rsidRPr="00B62842">
        <w:rPr>
          <w:rFonts w:ascii="Sassoon Primary" w:hAnsi="Sassoon Primary"/>
          <w:sz w:val="23"/>
          <w:szCs w:val="24"/>
        </w:rPr>
        <w:t xml:space="preserve"> will be tasked with creating their own </w:t>
      </w:r>
      <w:r w:rsidRPr="00B62842">
        <w:rPr>
          <w:rFonts w:ascii="Sassoon Primary" w:hAnsi="Sassoon Primary"/>
          <w:sz w:val="23"/>
          <w:szCs w:val="24"/>
        </w:rPr>
        <w:lastRenderedPageBreak/>
        <w:t>legends set either in a seaside village or on Hampstead Heath.</w:t>
      </w:r>
      <w:r w:rsidRPr="00B62842">
        <w:rPr>
          <w:rFonts w:ascii="Sassoon Primary" w:hAnsi="Sassoon Primary"/>
          <w:sz w:val="23"/>
          <w:szCs w:val="24"/>
        </w:rPr>
        <w:br/>
      </w:r>
    </w:p>
    <w:p w14:paraId="6A8CE871" w14:textId="77777777" w:rsidR="00F0451B" w:rsidRPr="00B62842" w:rsidRDefault="00F0451B" w:rsidP="00AA4747">
      <w:pPr>
        <w:rPr>
          <w:rFonts w:ascii="Sassoon Primary" w:hAnsi="Sassoon Primary"/>
          <w:b/>
          <w:sz w:val="23"/>
          <w:szCs w:val="24"/>
          <w:u w:val="single"/>
        </w:rPr>
      </w:pPr>
    </w:p>
    <w:p w14:paraId="2FA665D6" w14:textId="4ED20815" w:rsidR="00507173" w:rsidRPr="00B62842" w:rsidRDefault="00507173" w:rsidP="00AA4747">
      <w:pPr>
        <w:rPr>
          <w:rFonts w:ascii="Sassoon Primary" w:hAnsi="Sassoon Primary"/>
          <w:sz w:val="23"/>
          <w:szCs w:val="24"/>
        </w:rPr>
      </w:pPr>
      <w:r w:rsidRPr="00B62842">
        <w:rPr>
          <w:rFonts w:ascii="Sassoon Primary" w:hAnsi="Sassoon Primary"/>
          <w:b/>
          <w:sz w:val="23"/>
          <w:szCs w:val="24"/>
          <w:u w:val="single"/>
        </w:rPr>
        <w:t xml:space="preserve">English: </w:t>
      </w:r>
      <w:r w:rsidR="00B64316" w:rsidRPr="00B62842">
        <w:rPr>
          <w:rFonts w:ascii="Sassoon Primary" w:hAnsi="Sassoon Primary"/>
          <w:b/>
          <w:sz w:val="23"/>
          <w:szCs w:val="24"/>
          <w:u w:val="single"/>
        </w:rPr>
        <w:t>R</w:t>
      </w:r>
      <w:r w:rsidRPr="00B62842">
        <w:rPr>
          <w:rFonts w:ascii="Sassoon Primary" w:hAnsi="Sassoon Primary"/>
          <w:b/>
          <w:sz w:val="23"/>
          <w:szCs w:val="24"/>
          <w:u w:val="single"/>
        </w:rPr>
        <w:t>eading</w:t>
      </w:r>
    </w:p>
    <w:p w14:paraId="79DA6297" w14:textId="77777777" w:rsidR="00185716" w:rsidRPr="00B62842" w:rsidRDefault="00185716" w:rsidP="00825D63">
      <w:pPr>
        <w:spacing w:before="0" w:after="0" w:line="240" w:lineRule="auto"/>
        <w:rPr>
          <w:rFonts w:ascii="Sassoon Primary" w:hAnsi="Sassoon Primary"/>
          <w:b/>
          <w:sz w:val="23"/>
          <w:szCs w:val="24"/>
          <w:u w:val="single"/>
        </w:rPr>
      </w:pPr>
    </w:p>
    <w:p w14:paraId="3C3DFE4C" w14:textId="35E02B20" w:rsidR="00EB0030" w:rsidRPr="00B62842" w:rsidRDefault="002C45EC" w:rsidP="00825D63">
      <w:pPr>
        <w:spacing w:before="0" w:after="0" w:line="240" w:lineRule="auto"/>
        <w:rPr>
          <w:rFonts w:ascii="Sassoon Primary" w:hAnsi="Sassoon Primary" w:cs="Arial"/>
          <w:sz w:val="23"/>
          <w:szCs w:val="24"/>
        </w:rPr>
      </w:pPr>
      <w:r w:rsidRPr="00B62842">
        <w:rPr>
          <w:rFonts w:ascii="Sassoon Primary" w:hAnsi="Sassoon Primary" w:cs="Arial"/>
          <w:sz w:val="23"/>
          <w:szCs w:val="24"/>
        </w:rPr>
        <w:t>The children will maintain a regular reading routine at school, involving independent reading, guided group reading, and whole-class reading sessions. Additionally, they will have the opportunity to relish stories being read aloud to them. Throughout this term, their reading fluency will continue to advance, with a growing focus on understanding more complex texts at a deeper level. They will refine a range of skills, including inference, prediction, and summarisation, enabling them to explore the meaning and subtleties of the texts they encounter further.</w:t>
      </w:r>
    </w:p>
    <w:p w14:paraId="49B7CED1" w14:textId="77777777" w:rsidR="002C45EC" w:rsidRPr="00B62842" w:rsidRDefault="002C45EC" w:rsidP="00825D63">
      <w:pPr>
        <w:spacing w:before="0" w:after="0" w:line="240" w:lineRule="auto"/>
        <w:rPr>
          <w:rFonts w:ascii="Sassoon Primary" w:hAnsi="Sassoon Primary" w:cs="Arial"/>
          <w:sz w:val="23"/>
          <w:szCs w:val="24"/>
        </w:rPr>
      </w:pPr>
    </w:p>
    <w:p w14:paraId="611B00F7" w14:textId="7DF56B8C" w:rsidR="008C04A7" w:rsidRPr="00B62842" w:rsidRDefault="008C04A7" w:rsidP="00825D63">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Maths</w:t>
      </w:r>
    </w:p>
    <w:p w14:paraId="011624DF" w14:textId="144E4338" w:rsidR="00F90182" w:rsidRPr="00B62842" w:rsidRDefault="00F90182" w:rsidP="00F90182">
      <w:pPr>
        <w:pStyle w:val="NormalWeb"/>
        <w:shd w:val="clear" w:color="auto" w:fill="FFFFFF"/>
        <w:spacing w:before="0" w:beforeAutospacing="0" w:after="0" w:afterAutospacing="0"/>
        <w:rPr>
          <w:rFonts w:ascii="Sassoon Primary" w:hAnsi="Sassoon Primary" w:cs="Arial"/>
          <w:sz w:val="23"/>
        </w:rPr>
      </w:pPr>
    </w:p>
    <w:p w14:paraId="6F2B40E8" w14:textId="52C9B200" w:rsidR="00BD1B7C" w:rsidRPr="00B62842" w:rsidRDefault="005457D9" w:rsidP="00F90182">
      <w:pPr>
        <w:pStyle w:val="NormalWeb"/>
        <w:shd w:val="clear" w:color="auto" w:fill="FFFFFF"/>
        <w:spacing w:before="0" w:beforeAutospacing="0" w:after="0" w:afterAutospacing="0"/>
        <w:rPr>
          <w:rFonts w:ascii="Sassoon Primary" w:hAnsi="Sassoon Primary"/>
          <w:sz w:val="23"/>
        </w:rPr>
      </w:pPr>
      <w:r w:rsidRPr="00B62842">
        <w:rPr>
          <w:rFonts w:ascii="Sassoon Primary" w:hAnsi="Sassoon Primary"/>
          <w:sz w:val="23"/>
        </w:rPr>
        <w:t>Throughout this term, pupils will concentrate on two key mathematical areas: fractions and decimals, alongside angles and the concepts of perimeter and area. They'll explore various facets of fractions, understanding equivalence, linking fractions with decimals, and working with numbers up to three decimal places. Additionally, they'll delve into angles, mastering measurement techniques using a protractor and investigating angle properties and facts to deepen their geometric comprehension. Pupils will also apply their knowledge to calculate the perimeter and area of various shapes, enhancing their spatial reasoning and problem-solving skills.</w:t>
      </w:r>
    </w:p>
    <w:p w14:paraId="100AE74E" w14:textId="77777777" w:rsidR="005457D9" w:rsidRPr="00B62842" w:rsidRDefault="005457D9" w:rsidP="00F90182">
      <w:pPr>
        <w:pStyle w:val="NormalWeb"/>
        <w:shd w:val="clear" w:color="auto" w:fill="FFFFFF"/>
        <w:spacing w:before="0" w:beforeAutospacing="0" w:after="0" w:afterAutospacing="0"/>
        <w:rPr>
          <w:rFonts w:ascii="Sassoon Primary" w:hAnsi="Sassoon Primary"/>
          <w:sz w:val="23"/>
        </w:rPr>
      </w:pPr>
    </w:p>
    <w:p w14:paraId="68C4A87D" w14:textId="77777777" w:rsidR="004A4730" w:rsidRPr="00B62842" w:rsidRDefault="00E3764F"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3"/>
          <w:szCs w:val="24"/>
          <w:u w:val="single"/>
        </w:rPr>
      </w:pPr>
      <w:r w:rsidRPr="00B62842">
        <w:rPr>
          <w:rFonts w:ascii="Sassoon Primary" w:hAnsi="Sassoon Primary"/>
          <w:b/>
          <w:sz w:val="23"/>
          <w:szCs w:val="24"/>
          <w:u w:val="single"/>
        </w:rPr>
        <w:t>RE</w:t>
      </w:r>
    </w:p>
    <w:p w14:paraId="678BDA69" w14:textId="77777777" w:rsidR="003E7341" w:rsidRPr="00B62842" w:rsidRDefault="003E7341" w:rsidP="004A4730">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sz w:val="23"/>
          <w:szCs w:val="24"/>
        </w:rPr>
      </w:pPr>
    </w:p>
    <w:p w14:paraId="26D0DFEF" w14:textId="0B89E54E" w:rsidR="00CA1596" w:rsidRPr="00B62842" w:rsidRDefault="00CA1596"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3"/>
          <w:szCs w:val="24"/>
          <w:lang w:eastAsia="en-GB"/>
        </w:rPr>
      </w:pPr>
      <w:r w:rsidRPr="00B62842">
        <w:rPr>
          <w:rFonts w:ascii="Sassoon Primary" w:eastAsia="Times New Roman" w:hAnsi="Sassoon Primary"/>
          <w:sz w:val="23"/>
          <w:szCs w:val="24"/>
          <w:lang w:eastAsia="en-GB"/>
        </w:rPr>
        <w:t xml:space="preserve">The Religious Education (RE) topic for this half-term is titled "The First Five Gurus: How do they shape Sikh beliefs?" This unit's focus will </w:t>
      </w:r>
      <w:r w:rsidRPr="00B62842">
        <w:rPr>
          <w:rFonts w:ascii="Sassoon Primary" w:eastAsia="Times New Roman" w:hAnsi="Sassoon Primary"/>
          <w:sz w:val="23"/>
          <w:szCs w:val="24"/>
          <w:lang w:val="en-GB" w:eastAsia="en-GB"/>
        </w:rPr>
        <w:t>centre</w:t>
      </w:r>
      <w:r w:rsidRPr="00B62842">
        <w:rPr>
          <w:rFonts w:ascii="Sassoon Primary" w:eastAsia="Times New Roman" w:hAnsi="Sassoon Primary"/>
          <w:sz w:val="23"/>
          <w:szCs w:val="24"/>
          <w:lang w:eastAsia="en-GB"/>
        </w:rPr>
        <w:t xml:space="preserve"> around the questions: “How did Nanak become Sikhi’s first Guru? Why is the Guru Granth Sahib important to Sikhs? How is equality shown in the langar? What does a Sikh wedding ceremony tell us about Sikh beliefs about marriage? What was Guru Arjun Dev’s greatest achievement?”</w:t>
      </w:r>
    </w:p>
    <w:p w14:paraId="7DE3322B" w14:textId="77777777" w:rsidR="00CA1596" w:rsidRPr="00B62842" w:rsidRDefault="00CA1596"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3"/>
          <w:szCs w:val="24"/>
          <w:lang w:eastAsia="en-GB"/>
        </w:rPr>
      </w:pPr>
    </w:p>
    <w:p w14:paraId="3EE1670B" w14:textId="77777777" w:rsidR="00F018A7" w:rsidRPr="00B62842" w:rsidRDefault="00F018A7" w:rsidP="00F018A7">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Science</w:t>
      </w:r>
    </w:p>
    <w:p w14:paraId="683AE789" w14:textId="77777777" w:rsidR="00F018A7" w:rsidRPr="00B62842" w:rsidRDefault="00F018A7" w:rsidP="00F018A7">
      <w:pPr>
        <w:spacing w:before="0" w:after="0" w:line="240" w:lineRule="auto"/>
        <w:rPr>
          <w:rFonts w:ascii="Sassoon Primary" w:hAnsi="Sassoon Primary"/>
          <w:b/>
          <w:sz w:val="23"/>
          <w:szCs w:val="24"/>
          <w:u w:val="single"/>
        </w:rPr>
      </w:pPr>
    </w:p>
    <w:p w14:paraId="36D16B1B" w14:textId="77777777" w:rsidR="00F018A7" w:rsidRPr="00B62842" w:rsidRDefault="00F018A7" w:rsidP="00F018A7">
      <w:pPr>
        <w:spacing w:before="0" w:after="0" w:line="240" w:lineRule="auto"/>
        <w:rPr>
          <w:rFonts w:ascii="Sassoon Primary" w:hAnsi="Sassoon Primary"/>
          <w:bCs/>
          <w:sz w:val="23"/>
          <w:szCs w:val="24"/>
        </w:rPr>
      </w:pPr>
      <w:r w:rsidRPr="00B62842">
        <w:rPr>
          <w:rFonts w:ascii="Sassoon Primary" w:hAnsi="Sassoon Primary"/>
          <w:bCs/>
          <w:sz w:val="23"/>
          <w:szCs w:val="24"/>
        </w:rPr>
        <w:t>In our science lessons, we will delve deeper into the intricacies of Earth and space. Pupils will examine detailed models of our solar system, gaining insights into the arrangement and characteristics of planets, asteroids, and other celestial bodies. Additionally, we will explore the phases and features of the moon, the mechanisms behind day and night cycles, the concept of time in the context of astronomical events, and the significance of satellites. Furthermore, we'll discuss the challenges posed by space debris and its implications for space exploration and communication systems.</w:t>
      </w:r>
    </w:p>
    <w:p w14:paraId="1B06B9B6" w14:textId="77777777" w:rsidR="00F018A7" w:rsidRPr="00B62842" w:rsidRDefault="00F018A7" w:rsidP="00F018A7">
      <w:pPr>
        <w:spacing w:before="0" w:after="0" w:line="240" w:lineRule="auto"/>
        <w:rPr>
          <w:rFonts w:ascii="Sassoon Primary" w:hAnsi="Sassoon Primary"/>
          <w:b/>
          <w:sz w:val="23"/>
          <w:szCs w:val="24"/>
          <w:u w:val="single"/>
        </w:rPr>
      </w:pPr>
    </w:p>
    <w:p w14:paraId="6C0F38DB" w14:textId="77777777" w:rsidR="00F018A7" w:rsidRPr="00B62842" w:rsidRDefault="00F018A7" w:rsidP="00F018A7">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Geography</w:t>
      </w:r>
    </w:p>
    <w:p w14:paraId="1F051D2D" w14:textId="77777777" w:rsidR="00F018A7" w:rsidRPr="00B62842" w:rsidRDefault="00F018A7" w:rsidP="00F018A7">
      <w:pPr>
        <w:spacing w:before="0" w:after="0" w:line="240" w:lineRule="auto"/>
        <w:rPr>
          <w:rFonts w:ascii="Sassoon Primary" w:hAnsi="Sassoon Primary"/>
          <w:b/>
          <w:sz w:val="23"/>
          <w:szCs w:val="24"/>
          <w:u w:val="single"/>
        </w:rPr>
      </w:pPr>
    </w:p>
    <w:p w14:paraId="2CAB3372" w14:textId="1A01B039" w:rsidR="00F018A7" w:rsidRPr="00B62842" w:rsidRDefault="00F018A7" w:rsidP="00F018A7">
      <w:pPr>
        <w:spacing w:before="0" w:after="0" w:line="240" w:lineRule="auto"/>
        <w:rPr>
          <w:rFonts w:ascii="Sassoon Primary" w:hAnsi="Sassoon Primary"/>
          <w:sz w:val="23"/>
          <w:szCs w:val="24"/>
        </w:rPr>
      </w:pPr>
      <w:r w:rsidRPr="00B62842">
        <w:rPr>
          <w:rFonts w:ascii="Sassoon Primary" w:hAnsi="Sassoon Primary"/>
          <w:sz w:val="23"/>
          <w:szCs w:val="24"/>
        </w:rPr>
        <w:t>In Geography, our focus is on understanding the significance of oceans. Pupils will delve into topics such as the utilisation of our oceans, the importance of the Great Barrier Reef, the challenges our oceans face, and proactive measures we can take to protect them. Additionally, pupils will investigate the extent of litter in our marine environment. They will engage in data collection exercises to determine the level of pollution in our oceans.</w:t>
      </w:r>
    </w:p>
    <w:p w14:paraId="4A94DE25" w14:textId="77777777" w:rsidR="0055196C" w:rsidRPr="00B62842" w:rsidRDefault="0055196C"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Times New Roman" w:hAnsi="Sassoon Primary"/>
          <w:sz w:val="23"/>
          <w:szCs w:val="24"/>
          <w:lang w:eastAsia="en-GB"/>
        </w:rPr>
      </w:pPr>
    </w:p>
    <w:p w14:paraId="6AEE5B7A" w14:textId="7A577646" w:rsidR="004C4A7E" w:rsidRPr="00B62842" w:rsidRDefault="004C4A7E"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3"/>
          <w:szCs w:val="24"/>
          <w:u w:val="single"/>
        </w:rPr>
      </w:pPr>
      <w:r w:rsidRPr="00B62842">
        <w:rPr>
          <w:rFonts w:ascii="Sassoon Primary" w:hAnsi="Sassoon Primary"/>
          <w:b/>
          <w:sz w:val="23"/>
          <w:szCs w:val="24"/>
          <w:u w:val="single"/>
        </w:rPr>
        <w:t>PE</w:t>
      </w:r>
    </w:p>
    <w:p w14:paraId="11C8E71D" w14:textId="77777777" w:rsidR="00EB0030" w:rsidRPr="00B62842" w:rsidRDefault="00EB0030" w:rsidP="004B2E13">
      <w:pPr>
        <w:spacing w:before="0" w:after="0" w:line="240" w:lineRule="auto"/>
        <w:rPr>
          <w:rFonts w:ascii="Sassoon Primary" w:hAnsi="Sassoon Primary"/>
          <w:sz w:val="23"/>
          <w:szCs w:val="24"/>
          <w:lang w:val="en-US"/>
        </w:rPr>
      </w:pPr>
    </w:p>
    <w:p w14:paraId="05CB1589" w14:textId="53CF26C9" w:rsidR="002F5357" w:rsidRPr="00B62842" w:rsidRDefault="00770157"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Calibri" w:hAnsi="Sassoon Primary"/>
          <w:color w:val="auto"/>
          <w:sz w:val="23"/>
          <w:szCs w:val="24"/>
        </w:rPr>
      </w:pPr>
      <w:r w:rsidRPr="00B62842">
        <w:rPr>
          <w:rFonts w:ascii="Sassoon Primary" w:eastAsia="Calibri" w:hAnsi="Sassoon Primary"/>
          <w:color w:val="auto"/>
          <w:sz w:val="23"/>
          <w:szCs w:val="24"/>
        </w:rPr>
        <w:lastRenderedPageBreak/>
        <w:t xml:space="preserve">Physical Education (PE) sessions will be held on Tuesday mornings and swimming on Tuesday afternoons. On these days, pupils should attend school dressed in their PE kit, which includes a white polo shirt, navy shorts or jogging trousers, and black trainers without any coloured trim. </w:t>
      </w:r>
      <w:r w:rsidR="00EB4FF7" w:rsidRPr="00B62842">
        <w:rPr>
          <w:rFonts w:ascii="Sassoon Primary" w:eastAsia="Calibri" w:hAnsi="Sassoon Primary"/>
          <w:color w:val="auto"/>
          <w:sz w:val="23"/>
          <w:szCs w:val="24"/>
        </w:rPr>
        <w:t xml:space="preserve">On non-PE days, pupils are required to wear the correct school uniform (i.e., white shirt and tie for KS2, NOT polo shirts). </w:t>
      </w:r>
      <w:r w:rsidRPr="00B62842">
        <w:rPr>
          <w:rFonts w:ascii="Sassoon Primary" w:eastAsia="Calibri" w:hAnsi="Sassoon Primary"/>
          <w:color w:val="auto"/>
          <w:sz w:val="23"/>
          <w:szCs w:val="24"/>
        </w:rPr>
        <w:t>During these sessions, pupils will engage in a variety of activities, including gymnastics and dance, to enhance their physical fitness and coordination skills.</w:t>
      </w:r>
    </w:p>
    <w:p w14:paraId="600A94AC" w14:textId="77777777" w:rsidR="00770157" w:rsidRPr="00B62842" w:rsidRDefault="00770157"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eastAsia="Calibri" w:hAnsi="Sassoon Primary"/>
          <w:color w:val="auto"/>
          <w:sz w:val="23"/>
          <w:szCs w:val="24"/>
        </w:rPr>
      </w:pPr>
    </w:p>
    <w:p w14:paraId="78C7B207" w14:textId="24D18BE4" w:rsidR="001B66D0" w:rsidRPr="00B62842"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3"/>
          <w:szCs w:val="24"/>
          <w:u w:val="single"/>
        </w:rPr>
      </w:pPr>
      <w:r w:rsidRPr="00B62842">
        <w:rPr>
          <w:rFonts w:ascii="Sassoon Primary" w:hAnsi="Sassoon Primary"/>
          <w:b/>
          <w:sz w:val="23"/>
          <w:szCs w:val="24"/>
          <w:u w:val="single"/>
        </w:rPr>
        <w:t>Homework</w:t>
      </w:r>
    </w:p>
    <w:p w14:paraId="5D02A0A4" w14:textId="77777777" w:rsidR="00EB0030" w:rsidRPr="00B62842"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3"/>
          <w:szCs w:val="24"/>
          <w:u w:val="single"/>
        </w:rPr>
      </w:pPr>
    </w:p>
    <w:p w14:paraId="128BF9D0" w14:textId="3DBD0D23" w:rsidR="001B66D0" w:rsidRPr="00B62842"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3"/>
          <w:szCs w:val="24"/>
        </w:rPr>
      </w:pPr>
      <w:r w:rsidRPr="00B62842">
        <w:rPr>
          <w:rFonts w:ascii="Sassoon Primary" w:hAnsi="Sassoon Primary"/>
          <w:bCs/>
          <w:sz w:val="23"/>
          <w:szCs w:val="24"/>
        </w:rPr>
        <w:t>Pupils will receive weekly homework in English, usually focused on grammar, spelling, science or history/geography, and mathematics. This homework will be sent home every Friday and will include an optional task titled "Why Don't You?" The homework must be submitted by the following Wednesday. Please assist your child with the homework if you are able, but also encourage independence. If you have any questions regarding the homework, please let us know.</w:t>
      </w:r>
    </w:p>
    <w:p w14:paraId="1A193827" w14:textId="77777777" w:rsidR="00EB0030" w:rsidRPr="00B62842" w:rsidRDefault="00EB003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Cs/>
          <w:sz w:val="23"/>
          <w:szCs w:val="24"/>
        </w:rPr>
      </w:pPr>
    </w:p>
    <w:p w14:paraId="1EFB6BCB" w14:textId="77777777" w:rsidR="001B66D0" w:rsidRPr="00B62842" w:rsidRDefault="001B66D0" w:rsidP="00825D63">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Sassoon Primary" w:hAnsi="Sassoon Primary"/>
          <w:b/>
          <w:sz w:val="23"/>
          <w:szCs w:val="24"/>
          <w:u w:val="single"/>
        </w:rPr>
      </w:pPr>
      <w:r w:rsidRPr="00B62842">
        <w:rPr>
          <w:rFonts w:ascii="Sassoon Primary" w:hAnsi="Sassoon Primary"/>
          <w:b/>
          <w:sz w:val="23"/>
          <w:szCs w:val="24"/>
          <w:u w:val="single"/>
        </w:rPr>
        <w:t>Home-school Reading</w:t>
      </w:r>
    </w:p>
    <w:p w14:paraId="0840CF08" w14:textId="77777777" w:rsidR="001B66D0" w:rsidRPr="00B62842" w:rsidRDefault="001B66D0" w:rsidP="00825D63">
      <w:pPr>
        <w:spacing w:before="0" w:after="0" w:line="240" w:lineRule="auto"/>
        <w:rPr>
          <w:rFonts w:ascii="Sassoon Primary" w:hAnsi="Sassoon Primary"/>
          <w:sz w:val="23"/>
          <w:szCs w:val="24"/>
        </w:rPr>
      </w:pPr>
    </w:p>
    <w:p w14:paraId="19801663" w14:textId="359E5ABA" w:rsidR="00EB0030" w:rsidRPr="00B62842" w:rsidRDefault="00EB0030" w:rsidP="00825D63">
      <w:pPr>
        <w:spacing w:before="0" w:after="0" w:line="240" w:lineRule="auto"/>
        <w:rPr>
          <w:rFonts w:ascii="Sassoon Primary" w:hAnsi="Sassoon Primary"/>
          <w:bCs/>
          <w:sz w:val="23"/>
          <w:szCs w:val="24"/>
        </w:rPr>
      </w:pPr>
      <w:r w:rsidRPr="00B62842">
        <w:rPr>
          <w:rFonts w:ascii="Sassoon Primary" w:hAnsi="Sassoon Primary"/>
          <w:bCs/>
          <w:sz w:val="23"/>
          <w:szCs w:val="24"/>
        </w:rPr>
        <w:t>Each week, children will bring home a book that is appropriate for their current reading level. Please read with them and discuss what they have read for at least 20 minutes every day. Your child will continue to bring home their reading record, please use it to make note of what they have read and to add your own comments. The reading record should be returned to school daily to be checked, and we will provide a comment on Wednesdays when the homework is returned.</w:t>
      </w:r>
    </w:p>
    <w:p w14:paraId="23E7E585" w14:textId="77777777" w:rsidR="00EB0030" w:rsidRPr="00B62842" w:rsidRDefault="00EB0030" w:rsidP="00825D63">
      <w:pPr>
        <w:spacing w:before="0" w:after="0" w:line="240" w:lineRule="auto"/>
        <w:rPr>
          <w:rFonts w:ascii="Sassoon Primary" w:hAnsi="Sassoon Primary"/>
          <w:b/>
          <w:sz w:val="23"/>
          <w:szCs w:val="24"/>
        </w:rPr>
      </w:pPr>
    </w:p>
    <w:p w14:paraId="181BDE5C" w14:textId="694F49A0" w:rsidR="00F376A0" w:rsidRPr="00B62842" w:rsidRDefault="008C04A7" w:rsidP="00825D63">
      <w:pPr>
        <w:spacing w:before="0" w:after="0" w:line="240" w:lineRule="auto"/>
        <w:rPr>
          <w:rFonts w:ascii="Sassoon Primary" w:hAnsi="Sassoon Primary"/>
          <w:b/>
          <w:sz w:val="23"/>
          <w:szCs w:val="24"/>
          <w:u w:val="single"/>
        </w:rPr>
      </w:pPr>
      <w:r w:rsidRPr="00B62842">
        <w:rPr>
          <w:rFonts w:ascii="Sassoon Primary" w:hAnsi="Sassoon Primary"/>
          <w:b/>
          <w:sz w:val="23"/>
          <w:szCs w:val="24"/>
          <w:u w:val="single"/>
        </w:rPr>
        <w:t>Key Dates</w:t>
      </w:r>
    </w:p>
    <w:p w14:paraId="21C87BA8" w14:textId="77777777" w:rsidR="00E3764F" w:rsidRPr="00B62842" w:rsidRDefault="00E3764F" w:rsidP="00825D63">
      <w:pPr>
        <w:spacing w:before="0" w:after="0" w:line="240" w:lineRule="auto"/>
        <w:rPr>
          <w:rFonts w:ascii="Sassoon Primary" w:hAnsi="Sassoon Primary"/>
          <w:b/>
          <w:sz w:val="23"/>
          <w:szCs w:val="24"/>
        </w:rP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1"/>
        <w:gridCol w:w="6082"/>
      </w:tblGrid>
      <w:tr w:rsidR="00F376A0" w:rsidRPr="00B62842" w14:paraId="5407DD58" w14:textId="77777777" w:rsidTr="00C01514">
        <w:trPr>
          <w:trHeight w:val="330"/>
        </w:trPr>
        <w:tc>
          <w:tcPr>
            <w:tcW w:w="4261" w:type="dxa"/>
            <w:shd w:val="clear" w:color="auto" w:fill="auto"/>
            <w:vAlign w:val="center"/>
          </w:tcPr>
          <w:p w14:paraId="002E30B0" w14:textId="77777777" w:rsidR="00F376A0" w:rsidRPr="00B62842" w:rsidRDefault="00F376A0" w:rsidP="00825D63">
            <w:pPr>
              <w:spacing w:before="0" w:after="0" w:line="240" w:lineRule="auto"/>
              <w:rPr>
                <w:rFonts w:ascii="Sassoon Primary" w:eastAsia="Times New Roman" w:hAnsi="Sassoon Primary"/>
                <w:b/>
                <w:sz w:val="23"/>
                <w:szCs w:val="24"/>
              </w:rPr>
            </w:pPr>
            <w:r w:rsidRPr="00B62842">
              <w:rPr>
                <w:rFonts w:ascii="Sassoon Primary" w:eastAsia="Times New Roman" w:hAnsi="Sassoon Primary"/>
                <w:b/>
                <w:sz w:val="23"/>
                <w:szCs w:val="24"/>
              </w:rPr>
              <w:t>Date</w:t>
            </w:r>
          </w:p>
        </w:tc>
        <w:tc>
          <w:tcPr>
            <w:tcW w:w="6082" w:type="dxa"/>
            <w:shd w:val="clear" w:color="auto" w:fill="auto"/>
          </w:tcPr>
          <w:p w14:paraId="070E8B6F" w14:textId="109F71F9" w:rsidR="00F376A0" w:rsidRPr="00B62842" w:rsidRDefault="00F376A0" w:rsidP="00825D63">
            <w:pPr>
              <w:spacing w:before="0" w:after="0" w:line="240" w:lineRule="auto"/>
              <w:rPr>
                <w:rFonts w:ascii="Sassoon Primary" w:eastAsia="Times New Roman" w:hAnsi="Sassoon Primary"/>
                <w:b/>
                <w:sz w:val="23"/>
                <w:szCs w:val="24"/>
              </w:rPr>
            </w:pPr>
            <w:r w:rsidRPr="00B62842">
              <w:rPr>
                <w:rFonts w:ascii="Sassoon Primary" w:eastAsia="Times New Roman" w:hAnsi="Sassoon Primary"/>
                <w:b/>
                <w:sz w:val="23"/>
                <w:szCs w:val="24"/>
              </w:rPr>
              <w:t>Event</w:t>
            </w:r>
          </w:p>
        </w:tc>
      </w:tr>
      <w:tr w:rsidR="00CF3575" w:rsidRPr="00B62842" w14:paraId="6D154060" w14:textId="77777777" w:rsidTr="00C01514">
        <w:trPr>
          <w:trHeight w:val="330"/>
        </w:trPr>
        <w:tc>
          <w:tcPr>
            <w:tcW w:w="4261" w:type="dxa"/>
            <w:shd w:val="clear" w:color="auto" w:fill="auto"/>
            <w:vAlign w:val="center"/>
          </w:tcPr>
          <w:p w14:paraId="691B3529" w14:textId="4AC4B92B" w:rsidR="00CF3575" w:rsidRPr="00B62842" w:rsidRDefault="00C36579"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 xml:space="preserve">Monday </w:t>
            </w:r>
            <w:r w:rsidR="00E738C9" w:rsidRPr="00B62842">
              <w:rPr>
                <w:rFonts w:ascii="Sassoon Primary" w:eastAsia="Times New Roman" w:hAnsi="Sassoon Primary"/>
                <w:sz w:val="23"/>
                <w:szCs w:val="24"/>
              </w:rPr>
              <w:t>7</w:t>
            </w:r>
            <w:r w:rsidRPr="00B62842">
              <w:rPr>
                <w:rFonts w:ascii="Sassoon Primary" w:eastAsia="Times New Roman" w:hAnsi="Sassoon Primary"/>
                <w:sz w:val="23"/>
                <w:szCs w:val="24"/>
                <w:vertAlign w:val="superscript"/>
              </w:rPr>
              <w:t>th</w:t>
            </w:r>
            <w:r w:rsidRPr="00B62842">
              <w:rPr>
                <w:rFonts w:ascii="Sassoon Primary" w:eastAsia="Times New Roman" w:hAnsi="Sassoon Primary"/>
                <w:sz w:val="23"/>
                <w:szCs w:val="24"/>
              </w:rPr>
              <w:t xml:space="preserve"> January 202</w:t>
            </w:r>
            <w:r w:rsidR="00FF11B0" w:rsidRPr="00B62842">
              <w:rPr>
                <w:rFonts w:ascii="Sassoon Primary" w:eastAsia="Times New Roman" w:hAnsi="Sassoon Primary"/>
                <w:sz w:val="23"/>
                <w:szCs w:val="24"/>
              </w:rPr>
              <w:t>5</w:t>
            </w:r>
          </w:p>
        </w:tc>
        <w:tc>
          <w:tcPr>
            <w:tcW w:w="6082" w:type="dxa"/>
            <w:shd w:val="clear" w:color="auto" w:fill="auto"/>
            <w:vAlign w:val="center"/>
          </w:tcPr>
          <w:p w14:paraId="53D3529D" w14:textId="25C7622B" w:rsidR="00CF3575" w:rsidRPr="00B62842" w:rsidRDefault="00C36579"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 xml:space="preserve">Children return to school </w:t>
            </w:r>
          </w:p>
        </w:tc>
      </w:tr>
      <w:tr w:rsidR="004356A2" w:rsidRPr="00B62842" w14:paraId="7CED17DB" w14:textId="77777777" w:rsidTr="00C01514">
        <w:trPr>
          <w:trHeight w:val="330"/>
        </w:trPr>
        <w:tc>
          <w:tcPr>
            <w:tcW w:w="4261" w:type="dxa"/>
            <w:shd w:val="clear" w:color="auto" w:fill="auto"/>
            <w:vAlign w:val="center"/>
          </w:tcPr>
          <w:p w14:paraId="18C2D4E8" w14:textId="4713579E" w:rsidR="004356A2" w:rsidRPr="00B62842" w:rsidRDefault="00FF11B0"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Monday</w:t>
            </w:r>
            <w:r w:rsidR="004356A2" w:rsidRPr="00B62842">
              <w:rPr>
                <w:rFonts w:ascii="Sassoon Primary" w:eastAsia="Times New Roman" w:hAnsi="Sassoon Primary"/>
                <w:sz w:val="23"/>
                <w:szCs w:val="24"/>
              </w:rPr>
              <w:t xml:space="preserve"> </w:t>
            </w:r>
            <w:r w:rsidRPr="00B62842">
              <w:rPr>
                <w:rFonts w:ascii="Sassoon Primary" w:eastAsia="Times New Roman" w:hAnsi="Sassoon Primary"/>
                <w:sz w:val="23"/>
                <w:szCs w:val="24"/>
              </w:rPr>
              <w:t>13</w:t>
            </w:r>
            <w:r w:rsidRPr="00B62842">
              <w:rPr>
                <w:rFonts w:ascii="Sassoon Primary" w:eastAsia="Times New Roman" w:hAnsi="Sassoon Primary"/>
                <w:sz w:val="23"/>
                <w:szCs w:val="24"/>
                <w:vertAlign w:val="superscript"/>
              </w:rPr>
              <w:t>th</w:t>
            </w:r>
            <w:r w:rsidR="004356A2" w:rsidRPr="00B62842">
              <w:rPr>
                <w:rFonts w:ascii="Sassoon Primary" w:eastAsia="Times New Roman" w:hAnsi="Sassoon Primary"/>
                <w:sz w:val="23"/>
                <w:szCs w:val="24"/>
              </w:rPr>
              <w:t xml:space="preserve"> January 202</w:t>
            </w:r>
            <w:r w:rsidRPr="00B62842">
              <w:rPr>
                <w:rFonts w:ascii="Sassoon Primary" w:eastAsia="Times New Roman" w:hAnsi="Sassoon Primary"/>
                <w:sz w:val="23"/>
                <w:szCs w:val="24"/>
              </w:rPr>
              <w:t>5</w:t>
            </w:r>
          </w:p>
        </w:tc>
        <w:tc>
          <w:tcPr>
            <w:tcW w:w="6082" w:type="dxa"/>
            <w:shd w:val="clear" w:color="auto" w:fill="auto"/>
            <w:vAlign w:val="center"/>
          </w:tcPr>
          <w:p w14:paraId="056E8B92" w14:textId="7A523BA3" w:rsidR="004356A2" w:rsidRPr="00B62842" w:rsidRDefault="00F869EE"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Drumming Workshop</w:t>
            </w:r>
          </w:p>
        </w:tc>
      </w:tr>
      <w:tr w:rsidR="00A50D50" w:rsidRPr="00B62842" w14:paraId="3852525E" w14:textId="77777777" w:rsidTr="00C01514">
        <w:trPr>
          <w:trHeight w:val="330"/>
        </w:trPr>
        <w:tc>
          <w:tcPr>
            <w:tcW w:w="4261" w:type="dxa"/>
            <w:shd w:val="clear" w:color="auto" w:fill="auto"/>
            <w:vAlign w:val="center"/>
          </w:tcPr>
          <w:p w14:paraId="1E15DFEA" w14:textId="0F2B2A45" w:rsidR="00A50D50" w:rsidRPr="00B62842" w:rsidRDefault="00A50D50"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Wednesday 22</w:t>
            </w:r>
            <w:r w:rsidRPr="00B62842">
              <w:rPr>
                <w:rFonts w:ascii="Sassoon Primary" w:eastAsia="Times New Roman" w:hAnsi="Sassoon Primary"/>
                <w:sz w:val="23"/>
                <w:szCs w:val="24"/>
                <w:vertAlign w:val="superscript"/>
              </w:rPr>
              <w:t>nd</w:t>
            </w:r>
            <w:r w:rsidRPr="00B62842">
              <w:rPr>
                <w:rFonts w:ascii="Sassoon Primary" w:eastAsia="Times New Roman" w:hAnsi="Sassoon Primary"/>
                <w:sz w:val="23"/>
                <w:szCs w:val="24"/>
              </w:rPr>
              <w:t xml:space="preserve"> January 2025</w:t>
            </w:r>
          </w:p>
        </w:tc>
        <w:tc>
          <w:tcPr>
            <w:tcW w:w="6082" w:type="dxa"/>
            <w:shd w:val="clear" w:color="auto" w:fill="auto"/>
            <w:vAlign w:val="center"/>
          </w:tcPr>
          <w:p w14:paraId="483BC71C" w14:textId="50FD8E53" w:rsidR="00A50D50" w:rsidRPr="00B62842" w:rsidRDefault="00A50D50"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Visit to the National Portrait Gallery</w:t>
            </w:r>
          </w:p>
        </w:tc>
      </w:tr>
      <w:tr w:rsidR="00203A9B" w:rsidRPr="00B62842" w14:paraId="2A8951D0" w14:textId="77777777" w:rsidTr="00C01514">
        <w:trPr>
          <w:trHeight w:val="330"/>
        </w:trPr>
        <w:tc>
          <w:tcPr>
            <w:tcW w:w="4261" w:type="dxa"/>
            <w:shd w:val="clear" w:color="auto" w:fill="auto"/>
            <w:vAlign w:val="center"/>
          </w:tcPr>
          <w:p w14:paraId="5ECFBFC8" w14:textId="05B6BB1D" w:rsidR="00203A9B" w:rsidRPr="00B62842" w:rsidRDefault="00F869EE"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Monday</w:t>
            </w:r>
            <w:r w:rsidR="00203A9B" w:rsidRPr="00B62842">
              <w:rPr>
                <w:rFonts w:ascii="Sassoon Primary" w:eastAsia="Times New Roman" w:hAnsi="Sassoon Primary"/>
                <w:sz w:val="23"/>
                <w:szCs w:val="24"/>
              </w:rPr>
              <w:t xml:space="preserve"> </w:t>
            </w:r>
            <w:r w:rsidRPr="00B62842">
              <w:rPr>
                <w:rFonts w:ascii="Sassoon Primary" w:eastAsia="Times New Roman" w:hAnsi="Sassoon Primary"/>
                <w:sz w:val="23"/>
                <w:szCs w:val="24"/>
              </w:rPr>
              <w:t>27</w:t>
            </w:r>
            <w:r w:rsidR="00203A9B" w:rsidRPr="00B62842">
              <w:rPr>
                <w:rFonts w:ascii="Sassoon Primary" w:eastAsia="Times New Roman" w:hAnsi="Sassoon Primary"/>
                <w:sz w:val="23"/>
                <w:szCs w:val="24"/>
                <w:vertAlign w:val="superscript"/>
              </w:rPr>
              <w:t>th</w:t>
            </w:r>
            <w:r w:rsidR="00203A9B" w:rsidRPr="00B62842">
              <w:rPr>
                <w:rFonts w:ascii="Sassoon Primary" w:eastAsia="Times New Roman" w:hAnsi="Sassoon Primary"/>
                <w:sz w:val="23"/>
                <w:szCs w:val="24"/>
              </w:rPr>
              <w:t xml:space="preserve"> </w:t>
            </w:r>
            <w:r w:rsidRPr="00B62842">
              <w:rPr>
                <w:rFonts w:ascii="Sassoon Primary" w:eastAsia="Times New Roman" w:hAnsi="Sassoon Primary"/>
                <w:sz w:val="23"/>
                <w:szCs w:val="24"/>
              </w:rPr>
              <w:t>January</w:t>
            </w:r>
            <w:r w:rsidR="00203A9B" w:rsidRPr="00B62842">
              <w:rPr>
                <w:rFonts w:ascii="Sassoon Primary" w:eastAsia="Times New Roman" w:hAnsi="Sassoon Primary"/>
                <w:sz w:val="23"/>
                <w:szCs w:val="24"/>
              </w:rPr>
              <w:t xml:space="preserve"> 202</w:t>
            </w:r>
            <w:r w:rsidR="00FF11B0" w:rsidRPr="00B62842">
              <w:rPr>
                <w:rFonts w:ascii="Sassoon Primary" w:eastAsia="Times New Roman" w:hAnsi="Sassoon Primary"/>
                <w:sz w:val="23"/>
                <w:szCs w:val="24"/>
              </w:rPr>
              <w:t>5</w:t>
            </w:r>
          </w:p>
        </w:tc>
        <w:tc>
          <w:tcPr>
            <w:tcW w:w="6082" w:type="dxa"/>
            <w:shd w:val="clear" w:color="auto" w:fill="auto"/>
            <w:vAlign w:val="center"/>
          </w:tcPr>
          <w:p w14:paraId="62FD4D3F" w14:textId="3CA7AE16" w:rsidR="00203A9B" w:rsidRPr="00B62842" w:rsidRDefault="00BA58B0"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NHS: Conflict Management Session (11:45 am–12:30 pm)</w:t>
            </w:r>
          </w:p>
        </w:tc>
      </w:tr>
      <w:tr w:rsidR="00D348B3" w:rsidRPr="00B62842" w14:paraId="6F2E1D43" w14:textId="77777777" w:rsidTr="00C01514">
        <w:trPr>
          <w:trHeight w:val="330"/>
        </w:trPr>
        <w:tc>
          <w:tcPr>
            <w:tcW w:w="4261" w:type="dxa"/>
            <w:shd w:val="clear" w:color="auto" w:fill="auto"/>
            <w:vAlign w:val="center"/>
          </w:tcPr>
          <w:p w14:paraId="7199CF11" w14:textId="1CBC71E6" w:rsidR="00D348B3" w:rsidRPr="00B62842" w:rsidRDefault="00F869EE"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Monday</w:t>
            </w:r>
            <w:r w:rsidR="00C36579" w:rsidRPr="00B62842">
              <w:rPr>
                <w:rFonts w:ascii="Sassoon Primary" w:eastAsia="Times New Roman" w:hAnsi="Sassoon Primary"/>
                <w:sz w:val="23"/>
                <w:szCs w:val="24"/>
              </w:rPr>
              <w:t xml:space="preserve"> </w:t>
            </w:r>
            <w:r w:rsidR="00791648" w:rsidRPr="00B62842">
              <w:rPr>
                <w:rFonts w:ascii="Sassoon Primary" w:eastAsia="Times New Roman" w:hAnsi="Sassoon Primary"/>
                <w:sz w:val="23"/>
                <w:szCs w:val="24"/>
              </w:rPr>
              <w:t>1</w:t>
            </w:r>
            <w:r w:rsidRPr="00B62842">
              <w:rPr>
                <w:rFonts w:ascii="Sassoon Primary" w:eastAsia="Times New Roman" w:hAnsi="Sassoon Primary"/>
                <w:sz w:val="23"/>
                <w:szCs w:val="24"/>
              </w:rPr>
              <w:t>0</w:t>
            </w:r>
            <w:r w:rsidR="00C36579" w:rsidRPr="00B62842">
              <w:rPr>
                <w:rFonts w:ascii="Sassoon Primary" w:eastAsia="Times New Roman" w:hAnsi="Sassoon Primary"/>
                <w:sz w:val="23"/>
                <w:szCs w:val="24"/>
                <w:vertAlign w:val="superscript"/>
              </w:rPr>
              <w:t>th</w:t>
            </w:r>
            <w:r w:rsidR="00C36579" w:rsidRPr="00B62842">
              <w:rPr>
                <w:rFonts w:ascii="Sassoon Primary" w:eastAsia="Times New Roman" w:hAnsi="Sassoon Primary"/>
                <w:sz w:val="23"/>
                <w:szCs w:val="24"/>
              </w:rPr>
              <w:t xml:space="preserve"> February 202</w:t>
            </w:r>
            <w:r w:rsidR="00FF11B0" w:rsidRPr="00B62842">
              <w:rPr>
                <w:rFonts w:ascii="Sassoon Primary" w:eastAsia="Times New Roman" w:hAnsi="Sassoon Primary"/>
                <w:sz w:val="23"/>
                <w:szCs w:val="24"/>
              </w:rPr>
              <w:t>5</w:t>
            </w:r>
          </w:p>
        </w:tc>
        <w:tc>
          <w:tcPr>
            <w:tcW w:w="6082" w:type="dxa"/>
            <w:shd w:val="clear" w:color="auto" w:fill="auto"/>
            <w:vAlign w:val="center"/>
          </w:tcPr>
          <w:p w14:paraId="34A9BFC1" w14:textId="707D8D9F" w:rsidR="00D348B3" w:rsidRPr="00B62842" w:rsidRDefault="00BA58B0"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NHS: Resilience and Decision-Making Session (Hall, 11:45 am–12:30 pm)</w:t>
            </w:r>
          </w:p>
        </w:tc>
      </w:tr>
      <w:tr w:rsidR="00B47EE3" w:rsidRPr="00B62842" w14:paraId="54FF6C1F" w14:textId="77777777" w:rsidTr="00C01514">
        <w:trPr>
          <w:trHeight w:val="330"/>
        </w:trPr>
        <w:tc>
          <w:tcPr>
            <w:tcW w:w="4261" w:type="dxa"/>
            <w:shd w:val="clear" w:color="auto" w:fill="auto"/>
            <w:vAlign w:val="center"/>
          </w:tcPr>
          <w:p w14:paraId="49A1140F" w14:textId="3DC9655E" w:rsidR="00B47EE3" w:rsidRPr="00B62842" w:rsidRDefault="00B47EE3" w:rsidP="00B47EE3">
            <w:pPr>
              <w:spacing w:before="0" w:after="0" w:line="240" w:lineRule="auto"/>
              <w:rPr>
                <w:rFonts w:ascii="Sassoon Primary" w:eastAsia="Times New Roman" w:hAnsi="Sassoon Primary"/>
                <w:sz w:val="23"/>
                <w:szCs w:val="24"/>
              </w:rPr>
            </w:pPr>
            <w:r>
              <w:rPr>
                <w:rFonts w:ascii="Sassoon Primary" w:eastAsia="Times New Roman" w:hAnsi="Sassoon Primary"/>
                <w:sz w:val="23"/>
                <w:szCs w:val="24"/>
              </w:rPr>
              <w:t>Wednesday 29</w:t>
            </w:r>
            <w:r w:rsidRPr="00B47EE3">
              <w:rPr>
                <w:rFonts w:ascii="Sassoon Primary" w:eastAsia="Times New Roman" w:hAnsi="Sassoon Primary"/>
                <w:sz w:val="23"/>
                <w:szCs w:val="24"/>
                <w:vertAlign w:val="superscript"/>
              </w:rPr>
              <w:t>th</w:t>
            </w:r>
            <w:r>
              <w:rPr>
                <w:rFonts w:ascii="Sassoon Primary" w:eastAsia="Times New Roman" w:hAnsi="Sassoon Primary"/>
                <w:sz w:val="23"/>
                <w:szCs w:val="24"/>
              </w:rPr>
              <w:t xml:space="preserve"> January 2025</w:t>
            </w:r>
          </w:p>
        </w:tc>
        <w:tc>
          <w:tcPr>
            <w:tcW w:w="6082" w:type="dxa"/>
            <w:shd w:val="clear" w:color="auto" w:fill="auto"/>
            <w:vAlign w:val="center"/>
          </w:tcPr>
          <w:p w14:paraId="438B606F" w14:textId="02408EEA" w:rsidR="00B47EE3" w:rsidRPr="00B62842" w:rsidRDefault="00B47EE3" w:rsidP="00B47EE3">
            <w:pPr>
              <w:spacing w:before="0" w:after="0" w:line="240" w:lineRule="auto"/>
              <w:rPr>
                <w:rFonts w:ascii="Sassoon Primary" w:eastAsia="Times New Roman" w:hAnsi="Sassoon Primary"/>
                <w:sz w:val="23"/>
                <w:szCs w:val="24"/>
              </w:rPr>
            </w:pPr>
            <w:r>
              <w:rPr>
                <w:rFonts w:ascii="Sassoon Primary" w:eastAsia="Times New Roman" w:hAnsi="Sassoon Primary"/>
                <w:sz w:val="23"/>
                <w:szCs w:val="24"/>
              </w:rPr>
              <w:t>Mass</w:t>
            </w:r>
          </w:p>
        </w:tc>
      </w:tr>
      <w:tr w:rsidR="00B47EE3" w:rsidRPr="00B62842" w14:paraId="0C10EBEF" w14:textId="77777777" w:rsidTr="00C01514">
        <w:trPr>
          <w:trHeight w:val="330"/>
        </w:trPr>
        <w:tc>
          <w:tcPr>
            <w:tcW w:w="4261" w:type="dxa"/>
            <w:shd w:val="clear" w:color="auto" w:fill="auto"/>
            <w:vAlign w:val="center"/>
          </w:tcPr>
          <w:p w14:paraId="17321169" w14:textId="10B62726" w:rsidR="00B47EE3" w:rsidRDefault="00B47EE3" w:rsidP="00B47EE3">
            <w:pPr>
              <w:spacing w:before="0" w:after="0" w:line="240" w:lineRule="auto"/>
              <w:rPr>
                <w:rFonts w:ascii="Sassoon Primary" w:eastAsia="Times New Roman" w:hAnsi="Sassoon Primary"/>
                <w:sz w:val="23"/>
                <w:szCs w:val="24"/>
              </w:rPr>
            </w:pPr>
            <w:r>
              <w:rPr>
                <w:rFonts w:ascii="Sassoon Primary" w:eastAsia="Times New Roman" w:hAnsi="Sassoon Primary"/>
                <w:sz w:val="23"/>
                <w:szCs w:val="24"/>
              </w:rPr>
              <w:t>Friday 14</w:t>
            </w:r>
            <w:r w:rsidRPr="00B47EE3">
              <w:rPr>
                <w:rFonts w:ascii="Sassoon Primary" w:eastAsia="Times New Roman" w:hAnsi="Sassoon Primary"/>
                <w:sz w:val="23"/>
                <w:szCs w:val="24"/>
                <w:vertAlign w:val="superscript"/>
              </w:rPr>
              <w:t>th</w:t>
            </w:r>
            <w:r>
              <w:rPr>
                <w:rFonts w:ascii="Sassoon Primary" w:eastAsia="Times New Roman" w:hAnsi="Sassoon Primary"/>
                <w:sz w:val="23"/>
                <w:szCs w:val="24"/>
              </w:rPr>
              <w:t xml:space="preserve"> February 2024</w:t>
            </w:r>
          </w:p>
        </w:tc>
        <w:tc>
          <w:tcPr>
            <w:tcW w:w="6082" w:type="dxa"/>
            <w:shd w:val="clear" w:color="auto" w:fill="auto"/>
            <w:vAlign w:val="center"/>
          </w:tcPr>
          <w:p w14:paraId="76D2B259" w14:textId="22C2F543" w:rsidR="00B47EE3" w:rsidRDefault="00B47EE3" w:rsidP="00B47EE3">
            <w:pPr>
              <w:spacing w:before="0" w:after="0" w:line="240" w:lineRule="auto"/>
              <w:rPr>
                <w:rFonts w:ascii="Sassoon Primary" w:eastAsia="Times New Roman" w:hAnsi="Sassoon Primary"/>
                <w:sz w:val="23"/>
                <w:szCs w:val="24"/>
              </w:rPr>
            </w:pPr>
            <w:r>
              <w:rPr>
                <w:rFonts w:ascii="Sassoon Primary" w:eastAsia="Times New Roman" w:hAnsi="Sassoon Primary"/>
                <w:sz w:val="23"/>
                <w:szCs w:val="24"/>
              </w:rPr>
              <w:t>Last day of the half-term</w:t>
            </w:r>
          </w:p>
        </w:tc>
      </w:tr>
      <w:tr w:rsidR="00791648" w:rsidRPr="00B62842" w14:paraId="58325680" w14:textId="77777777" w:rsidTr="00C01514">
        <w:trPr>
          <w:trHeight w:val="330"/>
        </w:trPr>
        <w:tc>
          <w:tcPr>
            <w:tcW w:w="4261" w:type="dxa"/>
            <w:shd w:val="clear" w:color="auto" w:fill="auto"/>
            <w:vAlign w:val="center"/>
          </w:tcPr>
          <w:p w14:paraId="6BE4409D" w14:textId="7E3EFFAF" w:rsidR="00791648" w:rsidRPr="00B62842" w:rsidRDefault="002009D6"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Monday 24</w:t>
            </w:r>
            <w:r w:rsidRPr="00B62842">
              <w:rPr>
                <w:rFonts w:ascii="Sassoon Primary" w:eastAsia="Times New Roman" w:hAnsi="Sassoon Primary"/>
                <w:sz w:val="23"/>
                <w:szCs w:val="24"/>
                <w:vertAlign w:val="superscript"/>
              </w:rPr>
              <w:t>th</w:t>
            </w:r>
            <w:r w:rsidRPr="00B62842">
              <w:rPr>
                <w:rFonts w:ascii="Sassoon Primary" w:eastAsia="Times New Roman" w:hAnsi="Sassoon Primary"/>
                <w:sz w:val="23"/>
                <w:szCs w:val="24"/>
              </w:rPr>
              <w:t xml:space="preserve"> February 202</w:t>
            </w:r>
            <w:r w:rsidR="00FF11B0" w:rsidRPr="00B62842">
              <w:rPr>
                <w:rFonts w:ascii="Sassoon Primary" w:eastAsia="Times New Roman" w:hAnsi="Sassoon Primary"/>
                <w:sz w:val="23"/>
                <w:szCs w:val="24"/>
              </w:rPr>
              <w:t>5</w:t>
            </w:r>
          </w:p>
        </w:tc>
        <w:tc>
          <w:tcPr>
            <w:tcW w:w="6082" w:type="dxa"/>
            <w:shd w:val="clear" w:color="auto" w:fill="auto"/>
            <w:vAlign w:val="center"/>
          </w:tcPr>
          <w:p w14:paraId="2E8FA825" w14:textId="1FB535DF" w:rsidR="00791648" w:rsidRPr="00B62842" w:rsidRDefault="00791648" w:rsidP="00315B6C">
            <w:pPr>
              <w:spacing w:before="0" w:after="0" w:line="240" w:lineRule="auto"/>
              <w:rPr>
                <w:rFonts w:ascii="Sassoon Primary" w:eastAsia="Times New Roman" w:hAnsi="Sassoon Primary"/>
                <w:sz w:val="23"/>
                <w:szCs w:val="24"/>
              </w:rPr>
            </w:pPr>
            <w:r w:rsidRPr="00B62842">
              <w:rPr>
                <w:rFonts w:ascii="Sassoon Primary" w:eastAsia="Times New Roman" w:hAnsi="Sassoon Primary"/>
                <w:sz w:val="23"/>
                <w:szCs w:val="24"/>
              </w:rPr>
              <w:t>Children return to school</w:t>
            </w:r>
          </w:p>
        </w:tc>
      </w:tr>
    </w:tbl>
    <w:p w14:paraId="366ED9FB" w14:textId="77777777" w:rsidR="0095094A" w:rsidRPr="00B62842" w:rsidRDefault="0095094A" w:rsidP="00825D63">
      <w:pPr>
        <w:spacing w:before="0" w:after="0" w:line="240" w:lineRule="auto"/>
        <w:rPr>
          <w:rFonts w:ascii="Sassoon Primary" w:hAnsi="Sassoon Primary"/>
          <w:sz w:val="23"/>
          <w:szCs w:val="24"/>
        </w:rPr>
      </w:pPr>
    </w:p>
    <w:p w14:paraId="4CE09D04" w14:textId="241CA792" w:rsidR="001B66D0" w:rsidRPr="00B62842" w:rsidRDefault="00472D3C" w:rsidP="00825D63">
      <w:pPr>
        <w:spacing w:before="0" w:after="0" w:line="240" w:lineRule="auto"/>
        <w:rPr>
          <w:rFonts w:ascii="Sassoon Primary" w:hAnsi="Sassoon Primary"/>
          <w:sz w:val="23"/>
          <w:szCs w:val="24"/>
        </w:rPr>
      </w:pPr>
      <w:r w:rsidRPr="00B62842">
        <w:rPr>
          <w:rFonts w:ascii="Sassoon Primary" w:hAnsi="Sassoon Primary"/>
          <w:sz w:val="23"/>
          <w:szCs w:val="24"/>
        </w:rPr>
        <w:t>If you have any concerns you would like to discuss with us, please schedule an appointment with the school office.</w:t>
      </w:r>
    </w:p>
    <w:p w14:paraId="397DA36D" w14:textId="77777777" w:rsidR="00472D3C" w:rsidRPr="00B62842" w:rsidRDefault="00472D3C" w:rsidP="00825D63">
      <w:pPr>
        <w:spacing w:before="0" w:after="0" w:line="240" w:lineRule="auto"/>
        <w:rPr>
          <w:rFonts w:ascii="Sassoon Primary" w:hAnsi="Sassoon Primary"/>
          <w:sz w:val="23"/>
          <w:szCs w:val="24"/>
        </w:rPr>
      </w:pPr>
    </w:p>
    <w:p w14:paraId="611B0104" w14:textId="1304605D" w:rsidR="008C04A7" w:rsidRPr="00B62842" w:rsidRDefault="008C04A7" w:rsidP="00825D63">
      <w:pPr>
        <w:spacing w:before="0" w:after="0" w:line="240" w:lineRule="auto"/>
        <w:rPr>
          <w:rFonts w:ascii="Sassoon Primary" w:hAnsi="Sassoon Primary"/>
          <w:sz w:val="23"/>
          <w:szCs w:val="24"/>
        </w:rPr>
      </w:pPr>
      <w:r w:rsidRPr="00B62842">
        <w:rPr>
          <w:rFonts w:ascii="Sassoon Primary" w:hAnsi="Sassoon Primary"/>
          <w:sz w:val="23"/>
          <w:szCs w:val="24"/>
        </w:rPr>
        <w:t>Best wishes,</w:t>
      </w:r>
    </w:p>
    <w:p w14:paraId="611B0105" w14:textId="77777777" w:rsidR="008C04A7" w:rsidRPr="00B62842" w:rsidRDefault="008C04A7" w:rsidP="00825D63">
      <w:pPr>
        <w:spacing w:before="0" w:after="0" w:line="240" w:lineRule="auto"/>
        <w:rPr>
          <w:rFonts w:ascii="Sassoon Primary" w:hAnsi="Sassoon Primary"/>
          <w:sz w:val="23"/>
          <w:szCs w:val="24"/>
          <w:highlight w:val="yellow"/>
        </w:rPr>
      </w:pPr>
    </w:p>
    <w:p w14:paraId="67EEF612" w14:textId="5562FB50" w:rsidR="007740B2" w:rsidRPr="00B62842" w:rsidRDefault="004B2E13" w:rsidP="00E11219">
      <w:pPr>
        <w:spacing w:before="0" w:after="0" w:line="240" w:lineRule="auto"/>
        <w:rPr>
          <w:rFonts w:ascii="Sassoon Primary" w:hAnsi="Sassoon Primary"/>
          <w:b/>
          <w:sz w:val="23"/>
          <w:szCs w:val="24"/>
        </w:rPr>
      </w:pPr>
      <w:r w:rsidRPr="00B62842">
        <w:rPr>
          <w:rFonts w:ascii="Sassoon Primary" w:hAnsi="Sassoon Primary"/>
          <w:b/>
          <w:sz w:val="23"/>
          <w:szCs w:val="24"/>
        </w:rPr>
        <w:t>M</w:t>
      </w:r>
      <w:r w:rsidR="002A454A" w:rsidRPr="00B62842">
        <w:rPr>
          <w:rFonts w:ascii="Sassoon Primary" w:hAnsi="Sassoon Primary"/>
          <w:b/>
          <w:sz w:val="23"/>
          <w:szCs w:val="24"/>
        </w:rPr>
        <w:t>iss</w:t>
      </w:r>
      <w:r w:rsidRPr="00B62842">
        <w:rPr>
          <w:rFonts w:ascii="Sassoon Primary" w:hAnsi="Sassoon Primary"/>
          <w:b/>
          <w:sz w:val="23"/>
          <w:szCs w:val="24"/>
        </w:rPr>
        <w:t xml:space="preserve"> </w:t>
      </w:r>
      <w:r w:rsidR="00E11219" w:rsidRPr="00B62842">
        <w:rPr>
          <w:rFonts w:ascii="Sassoon Primary" w:hAnsi="Sassoon Primary"/>
          <w:b/>
          <w:sz w:val="23"/>
          <w:szCs w:val="24"/>
        </w:rPr>
        <w:t>Adams</w:t>
      </w:r>
    </w:p>
    <w:p w14:paraId="100F4260" w14:textId="4844FED2" w:rsidR="00CA6FE1" w:rsidRPr="00B62842" w:rsidRDefault="002A454A" w:rsidP="00E11219">
      <w:pPr>
        <w:spacing w:before="0" w:after="0" w:line="240" w:lineRule="auto"/>
        <w:rPr>
          <w:rFonts w:ascii="Sassoon Primary" w:hAnsi="Sassoon Primary"/>
          <w:b/>
          <w:sz w:val="23"/>
          <w:szCs w:val="24"/>
        </w:rPr>
      </w:pPr>
      <w:r w:rsidRPr="00B62842">
        <w:rPr>
          <w:rFonts w:ascii="Sassoon Primary" w:hAnsi="Sassoon Primary"/>
          <w:b/>
          <w:sz w:val="23"/>
          <w:szCs w:val="24"/>
        </w:rPr>
        <w:t>Miss</w:t>
      </w:r>
      <w:r w:rsidR="00551717" w:rsidRPr="00B62842">
        <w:rPr>
          <w:rFonts w:ascii="Sassoon Primary" w:hAnsi="Sassoon Primary"/>
          <w:b/>
          <w:sz w:val="23"/>
          <w:szCs w:val="24"/>
        </w:rPr>
        <w:t xml:space="preserve"> Bala</w:t>
      </w:r>
    </w:p>
    <w:p w14:paraId="3D7F0D55" w14:textId="6113C771" w:rsidR="00551717" w:rsidRPr="00B62842" w:rsidRDefault="00551717" w:rsidP="00E11219">
      <w:pPr>
        <w:spacing w:before="0" w:after="0" w:line="240" w:lineRule="auto"/>
        <w:rPr>
          <w:rFonts w:ascii="Sassoon Primary" w:hAnsi="Sassoon Primary"/>
          <w:b/>
          <w:sz w:val="23"/>
          <w:szCs w:val="24"/>
        </w:rPr>
      </w:pPr>
      <w:r w:rsidRPr="00B62842">
        <w:rPr>
          <w:rFonts w:ascii="Sassoon Primary" w:hAnsi="Sassoon Primary"/>
          <w:b/>
          <w:sz w:val="23"/>
          <w:szCs w:val="24"/>
        </w:rPr>
        <w:t>Miss Ilyas</w:t>
      </w:r>
    </w:p>
    <w:sectPr w:rsidR="00551717" w:rsidRPr="00B62842" w:rsidSect="007211A7">
      <w:headerReference w:type="default" r:id="rId8"/>
      <w:footerReference w:type="default" r:id="rId9"/>
      <w:pgSz w:w="11906" w:h="16838"/>
      <w:pgMar w:top="1134" w:right="746" w:bottom="1134"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4BA3" w14:textId="77777777" w:rsidR="00E91CE7" w:rsidRDefault="00E91CE7">
      <w:pPr>
        <w:spacing w:before="0" w:after="0" w:line="240" w:lineRule="auto"/>
      </w:pPr>
      <w:r>
        <w:separator/>
      </w:r>
    </w:p>
  </w:endnote>
  <w:endnote w:type="continuationSeparator" w:id="0">
    <w:p w14:paraId="71039481" w14:textId="77777777" w:rsidR="00E91CE7" w:rsidRDefault="00E91C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4D"/>
    <w:family w:val="swiss"/>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300000000000000"/>
    <w:charset w:val="00"/>
    <w:family w:val="roman"/>
    <w:pitch w:val="default"/>
  </w:font>
  <w:font w:name="Sassoon Primary">
    <w:altName w:val="Calibri"/>
    <w:panose1 w:val="020B0604020202020204"/>
    <w:charset w:val="00"/>
    <w:family w:val="modern"/>
    <w:pitch w:val="variable"/>
    <w:sig w:usb0="A000002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010D" w14:textId="62D7FD09" w:rsidR="002903E6" w:rsidRDefault="002903E6" w:rsidP="005E1B9B">
    <w:pPr>
      <w:pStyle w:val="Footer"/>
      <w:jc w:val="center"/>
    </w:pPr>
  </w:p>
  <w:p w14:paraId="611B010F" w14:textId="131338A9" w:rsidR="002903E6" w:rsidRPr="003326B3" w:rsidRDefault="002903E6" w:rsidP="00E873E9">
    <w:pPr>
      <w:pStyle w:val="Footer"/>
      <w:rPr>
        <w:color w:val="7F7F7F"/>
        <w:sz w:val="18"/>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29BEA" w14:textId="77777777" w:rsidR="00E91CE7" w:rsidRDefault="00E91CE7">
      <w:pPr>
        <w:spacing w:before="0" w:after="0" w:line="240" w:lineRule="auto"/>
      </w:pPr>
      <w:r>
        <w:separator/>
      </w:r>
    </w:p>
  </w:footnote>
  <w:footnote w:type="continuationSeparator" w:id="0">
    <w:p w14:paraId="4526BBEA" w14:textId="77777777" w:rsidR="00E91CE7" w:rsidRDefault="00E91CE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B010C" w14:textId="734D27BE" w:rsidR="002903E6" w:rsidRDefault="002903E6" w:rsidP="005E1B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F61"/>
    <w:multiLevelType w:val="hybridMultilevel"/>
    <w:tmpl w:val="84D45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 w15:restartNumberingAfterBreak="0">
    <w:nsid w:val="067452F5"/>
    <w:multiLevelType w:val="hybridMultilevel"/>
    <w:tmpl w:val="7514E514"/>
    <w:lvl w:ilvl="0" w:tplc="DAF0AD1C">
      <w:start w:val="1"/>
      <w:numFmt w:val="bullet"/>
      <w:lvlText w:val="•"/>
      <w:lvlJc w:val="left"/>
      <w:pPr>
        <w:tabs>
          <w:tab w:val="num" w:pos="720"/>
        </w:tabs>
        <w:ind w:left="720" w:hanging="360"/>
      </w:pPr>
      <w:rPr>
        <w:rFonts w:ascii="Arial" w:hAnsi="Arial" w:hint="default"/>
      </w:rPr>
    </w:lvl>
    <w:lvl w:ilvl="1" w:tplc="C0B21E12" w:tentative="1">
      <w:start w:val="1"/>
      <w:numFmt w:val="bullet"/>
      <w:lvlText w:val="•"/>
      <w:lvlJc w:val="left"/>
      <w:pPr>
        <w:tabs>
          <w:tab w:val="num" w:pos="1440"/>
        </w:tabs>
        <w:ind w:left="1440" w:hanging="360"/>
      </w:pPr>
      <w:rPr>
        <w:rFonts w:ascii="Arial" w:hAnsi="Arial" w:hint="default"/>
      </w:rPr>
    </w:lvl>
    <w:lvl w:ilvl="2" w:tplc="104453C4" w:tentative="1">
      <w:start w:val="1"/>
      <w:numFmt w:val="bullet"/>
      <w:lvlText w:val="•"/>
      <w:lvlJc w:val="left"/>
      <w:pPr>
        <w:tabs>
          <w:tab w:val="num" w:pos="2160"/>
        </w:tabs>
        <w:ind w:left="2160" w:hanging="360"/>
      </w:pPr>
      <w:rPr>
        <w:rFonts w:ascii="Arial" w:hAnsi="Arial" w:hint="default"/>
      </w:rPr>
    </w:lvl>
    <w:lvl w:ilvl="3" w:tplc="D73471C4" w:tentative="1">
      <w:start w:val="1"/>
      <w:numFmt w:val="bullet"/>
      <w:lvlText w:val="•"/>
      <w:lvlJc w:val="left"/>
      <w:pPr>
        <w:tabs>
          <w:tab w:val="num" w:pos="2880"/>
        </w:tabs>
        <w:ind w:left="2880" w:hanging="360"/>
      </w:pPr>
      <w:rPr>
        <w:rFonts w:ascii="Arial" w:hAnsi="Arial" w:hint="default"/>
      </w:rPr>
    </w:lvl>
    <w:lvl w:ilvl="4" w:tplc="CEE81F98" w:tentative="1">
      <w:start w:val="1"/>
      <w:numFmt w:val="bullet"/>
      <w:lvlText w:val="•"/>
      <w:lvlJc w:val="left"/>
      <w:pPr>
        <w:tabs>
          <w:tab w:val="num" w:pos="3600"/>
        </w:tabs>
        <w:ind w:left="3600" w:hanging="360"/>
      </w:pPr>
      <w:rPr>
        <w:rFonts w:ascii="Arial" w:hAnsi="Arial" w:hint="default"/>
      </w:rPr>
    </w:lvl>
    <w:lvl w:ilvl="5" w:tplc="49CEF2C4" w:tentative="1">
      <w:start w:val="1"/>
      <w:numFmt w:val="bullet"/>
      <w:lvlText w:val="•"/>
      <w:lvlJc w:val="left"/>
      <w:pPr>
        <w:tabs>
          <w:tab w:val="num" w:pos="4320"/>
        </w:tabs>
        <w:ind w:left="4320" w:hanging="360"/>
      </w:pPr>
      <w:rPr>
        <w:rFonts w:ascii="Arial" w:hAnsi="Arial" w:hint="default"/>
      </w:rPr>
    </w:lvl>
    <w:lvl w:ilvl="6" w:tplc="CC7EB51C" w:tentative="1">
      <w:start w:val="1"/>
      <w:numFmt w:val="bullet"/>
      <w:lvlText w:val="•"/>
      <w:lvlJc w:val="left"/>
      <w:pPr>
        <w:tabs>
          <w:tab w:val="num" w:pos="5040"/>
        </w:tabs>
        <w:ind w:left="5040" w:hanging="360"/>
      </w:pPr>
      <w:rPr>
        <w:rFonts w:ascii="Arial" w:hAnsi="Arial" w:hint="default"/>
      </w:rPr>
    </w:lvl>
    <w:lvl w:ilvl="7" w:tplc="928A2DEE" w:tentative="1">
      <w:start w:val="1"/>
      <w:numFmt w:val="bullet"/>
      <w:lvlText w:val="•"/>
      <w:lvlJc w:val="left"/>
      <w:pPr>
        <w:tabs>
          <w:tab w:val="num" w:pos="5760"/>
        </w:tabs>
        <w:ind w:left="5760" w:hanging="360"/>
      </w:pPr>
      <w:rPr>
        <w:rFonts w:ascii="Arial" w:hAnsi="Arial" w:hint="default"/>
      </w:rPr>
    </w:lvl>
    <w:lvl w:ilvl="8" w:tplc="72A483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831D9"/>
    <w:multiLevelType w:val="hybridMultilevel"/>
    <w:tmpl w:val="10B6743E"/>
    <w:lvl w:ilvl="0" w:tplc="CDD896A0">
      <w:start w:val="1"/>
      <w:numFmt w:val="bullet"/>
      <w:lvlText w:val="•"/>
      <w:lvlJc w:val="left"/>
      <w:pPr>
        <w:tabs>
          <w:tab w:val="num" w:pos="720"/>
        </w:tabs>
        <w:ind w:left="720" w:hanging="360"/>
      </w:pPr>
      <w:rPr>
        <w:rFonts w:ascii="Arial" w:hAnsi="Arial" w:cs="Times New Roman" w:hint="default"/>
      </w:rPr>
    </w:lvl>
    <w:lvl w:ilvl="1" w:tplc="E244EE9A">
      <w:start w:val="1"/>
      <w:numFmt w:val="bullet"/>
      <w:lvlText w:val="•"/>
      <w:lvlJc w:val="left"/>
      <w:pPr>
        <w:tabs>
          <w:tab w:val="num" w:pos="1440"/>
        </w:tabs>
        <w:ind w:left="1440" w:hanging="360"/>
      </w:pPr>
      <w:rPr>
        <w:rFonts w:ascii="Arial" w:hAnsi="Arial" w:cs="Times New Roman" w:hint="default"/>
      </w:rPr>
    </w:lvl>
    <w:lvl w:ilvl="2" w:tplc="360A8914">
      <w:start w:val="1"/>
      <w:numFmt w:val="bullet"/>
      <w:lvlText w:val="•"/>
      <w:lvlJc w:val="left"/>
      <w:pPr>
        <w:tabs>
          <w:tab w:val="num" w:pos="2160"/>
        </w:tabs>
        <w:ind w:left="2160" w:hanging="360"/>
      </w:pPr>
      <w:rPr>
        <w:rFonts w:ascii="Arial" w:hAnsi="Arial" w:cs="Times New Roman" w:hint="default"/>
      </w:rPr>
    </w:lvl>
    <w:lvl w:ilvl="3" w:tplc="3084AB52">
      <w:start w:val="1"/>
      <w:numFmt w:val="bullet"/>
      <w:lvlText w:val="•"/>
      <w:lvlJc w:val="left"/>
      <w:pPr>
        <w:tabs>
          <w:tab w:val="num" w:pos="2880"/>
        </w:tabs>
        <w:ind w:left="2880" w:hanging="360"/>
      </w:pPr>
      <w:rPr>
        <w:rFonts w:ascii="Arial" w:hAnsi="Arial" w:cs="Times New Roman" w:hint="default"/>
      </w:rPr>
    </w:lvl>
    <w:lvl w:ilvl="4" w:tplc="10E480F2">
      <w:start w:val="1"/>
      <w:numFmt w:val="bullet"/>
      <w:lvlText w:val="•"/>
      <w:lvlJc w:val="left"/>
      <w:pPr>
        <w:tabs>
          <w:tab w:val="num" w:pos="3600"/>
        </w:tabs>
        <w:ind w:left="3600" w:hanging="360"/>
      </w:pPr>
      <w:rPr>
        <w:rFonts w:ascii="Arial" w:hAnsi="Arial" w:cs="Times New Roman" w:hint="default"/>
      </w:rPr>
    </w:lvl>
    <w:lvl w:ilvl="5" w:tplc="43FC6808">
      <w:start w:val="1"/>
      <w:numFmt w:val="bullet"/>
      <w:lvlText w:val="•"/>
      <w:lvlJc w:val="left"/>
      <w:pPr>
        <w:tabs>
          <w:tab w:val="num" w:pos="4320"/>
        </w:tabs>
        <w:ind w:left="4320" w:hanging="360"/>
      </w:pPr>
      <w:rPr>
        <w:rFonts w:ascii="Arial" w:hAnsi="Arial" w:cs="Times New Roman" w:hint="default"/>
      </w:rPr>
    </w:lvl>
    <w:lvl w:ilvl="6" w:tplc="7CD0A778">
      <w:start w:val="1"/>
      <w:numFmt w:val="bullet"/>
      <w:lvlText w:val="•"/>
      <w:lvlJc w:val="left"/>
      <w:pPr>
        <w:tabs>
          <w:tab w:val="num" w:pos="5040"/>
        </w:tabs>
        <w:ind w:left="5040" w:hanging="360"/>
      </w:pPr>
      <w:rPr>
        <w:rFonts w:ascii="Arial" w:hAnsi="Arial" w:cs="Times New Roman" w:hint="default"/>
      </w:rPr>
    </w:lvl>
    <w:lvl w:ilvl="7" w:tplc="44A2880C">
      <w:start w:val="1"/>
      <w:numFmt w:val="bullet"/>
      <w:lvlText w:val="•"/>
      <w:lvlJc w:val="left"/>
      <w:pPr>
        <w:tabs>
          <w:tab w:val="num" w:pos="5760"/>
        </w:tabs>
        <w:ind w:left="5760" w:hanging="360"/>
      </w:pPr>
      <w:rPr>
        <w:rFonts w:ascii="Arial" w:hAnsi="Arial" w:cs="Times New Roman" w:hint="default"/>
      </w:rPr>
    </w:lvl>
    <w:lvl w:ilvl="8" w:tplc="C1AC8D0E">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35A18CC"/>
    <w:multiLevelType w:val="hybridMultilevel"/>
    <w:tmpl w:val="BF325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6A7660"/>
    <w:multiLevelType w:val="hybridMultilevel"/>
    <w:tmpl w:val="01B8510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FA54DE"/>
    <w:multiLevelType w:val="hybridMultilevel"/>
    <w:tmpl w:val="16BA45A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031986"/>
    <w:multiLevelType w:val="hybridMultilevel"/>
    <w:tmpl w:val="9D9CF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1C0224"/>
    <w:multiLevelType w:val="hybridMultilevel"/>
    <w:tmpl w:val="B9380828"/>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D34601"/>
    <w:multiLevelType w:val="hybridMultilevel"/>
    <w:tmpl w:val="B1A6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3124A"/>
    <w:multiLevelType w:val="hybridMultilevel"/>
    <w:tmpl w:val="A1F47ADA"/>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EA7AB8"/>
    <w:multiLevelType w:val="hybridMultilevel"/>
    <w:tmpl w:val="E0A81014"/>
    <w:lvl w:ilvl="0" w:tplc="4DBEE5D4">
      <w:start w:val="1"/>
      <w:numFmt w:val="bullet"/>
      <w:lvlText w:val=""/>
      <w:lvlJc w:val="left"/>
      <w:pPr>
        <w:tabs>
          <w:tab w:val="num" w:pos="360"/>
        </w:tabs>
        <w:ind w:left="360" w:hanging="360"/>
      </w:pPr>
      <w:rPr>
        <w:rFonts w:ascii="Symbol" w:hAnsi="Symbol" w:hint="default"/>
        <w:color w:val="auto"/>
      </w:rPr>
    </w:lvl>
    <w:lvl w:ilvl="1" w:tplc="0809001B">
      <w:start w:val="1"/>
      <w:numFmt w:val="lowerRoman"/>
      <w:lvlText w:val="%2."/>
      <w:lvlJc w:val="right"/>
      <w:pPr>
        <w:tabs>
          <w:tab w:val="num" w:pos="1080"/>
        </w:tabs>
        <w:ind w:left="1080" w:hanging="360"/>
      </w:pPr>
      <w:rPr>
        <w:rFonts w:hint="default"/>
        <w:color w:val="auto"/>
      </w:rPr>
    </w:lvl>
    <w:lvl w:ilvl="2" w:tplc="4DBEE5D4">
      <w:start w:val="1"/>
      <w:numFmt w:val="bullet"/>
      <w:lvlText w:val=""/>
      <w:lvlJc w:val="left"/>
      <w:pPr>
        <w:tabs>
          <w:tab w:val="num" w:pos="1800"/>
        </w:tabs>
        <w:ind w:left="1800" w:hanging="360"/>
      </w:pPr>
      <w:rPr>
        <w:rFonts w:ascii="Symbol" w:hAnsi="Symbol" w:hint="default"/>
        <w:color w:val="auto"/>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E396449"/>
    <w:multiLevelType w:val="hybridMultilevel"/>
    <w:tmpl w:val="3E50D5D6"/>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B3989"/>
    <w:multiLevelType w:val="hybridMultilevel"/>
    <w:tmpl w:val="D3BA31A2"/>
    <w:lvl w:ilvl="0" w:tplc="4DBEE5D4">
      <w:start w:val="1"/>
      <w:numFmt w:val="bullet"/>
      <w:lvlText w:val=""/>
      <w:lvlJc w:val="left"/>
      <w:pPr>
        <w:tabs>
          <w:tab w:val="num" w:pos="360"/>
        </w:tabs>
        <w:ind w:left="360" w:hanging="360"/>
      </w:pPr>
      <w:rPr>
        <w:rFonts w:ascii="Symbol" w:hAnsi="Symbol" w:hint="default"/>
        <w:color w:val="auto"/>
      </w:rPr>
    </w:lvl>
    <w:lvl w:ilvl="1" w:tplc="5C9A185C">
      <w:start w:val="1"/>
      <w:numFmt w:val="bullet"/>
      <w:lvlText w:val=""/>
      <w:lvlJc w:val="left"/>
      <w:pPr>
        <w:tabs>
          <w:tab w:val="num" w:pos="1080"/>
        </w:tabs>
        <w:ind w:left="1080" w:hanging="360"/>
      </w:pPr>
      <w:rPr>
        <w:rFonts w:ascii="Symbol" w:hAnsi="Symbol"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43A5434"/>
    <w:multiLevelType w:val="hybridMultilevel"/>
    <w:tmpl w:val="DBD03C24"/>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02F18C7"/>
    <w:multiLevelType w:val="hybridMultilevel"/>
    <w:tmpl w:val="5B0C7806"/>
    <w:lvl w:ilvl="0" w:tplc="4DBEE5D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8DC717C"/>
    <w:multiLevelType w:val="hybridMultilevel"/>
    <w:tmpl w:val="D6BA30EA"/>
    <w:lvl w:ilvl="0" w:tplc="4DBEE5D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F1F1A4F"/>
    <w:multiLevelType w:val="hybridMultilevel"/>
    <w:tmpl w:val="1396D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78728718">
    <w:abstractNumId w:val="3"/>
  </w:num>
  <w:num w:numId="2" w16cid:durableId="574440571">
    <w:abstractNumId w:val="10"/>
  </w:num>
  <w:num w:numId="3" w16cid:durableId="900099276">
    <w:abstractNumId w:val="12"/>
  </w:num>
  <w:num w:numId="4" w16cid:durableId="1377898894">
    <w:abstractNumId w:val="7"/>
  </w:num>
  <w:num w:numId="5" w16cid:durableId="787815621">
    <w:abstractNumId w:val="13"/>
  </w:num>
  <w:num w:numId="6" w16cid:durableId="210462961">
    <w:abstractNumId w:val="15"/>
  </w:num>
  <w:num w:numId="7" w16cid:durableId="1724329108">
    <w:abstractNumId w:val="4"/>
  </w:num>
  <w:num w:numId="8" w16cid:durableId="152114352">
    <w:abstractNumId w:val="1"/>
  </w:num>
  <w:num w:numId="9" w16cid:durableId="1599287410">
    <w:abstractNumId w:val="8"/>
  </w:num>
  <w:num w:numId="10" w16cid:durableId="1613173751">
    <w:abstractNumId w:val="9"/>
  </w:num>
  <w:num w:numId="11" w16cid:durableId="671372519">
    <w:abstractNumId w:val="16"/>
  </w:num>
  <w:num w:numId="12" w16cid:durableId="2083676728">
    <w:abstractNumId w:val="5"/>
  </w:num>
  <w:num w:numId="13" w16cid:durableId="1387610046">
    <w:abstractNumId w:val="6"/>
  </w:num>
  <w:num w:numId="14" w16cid:durableId="438919116">
    <w:abstractNumId w:val="14"/>
  </w:num>
  <w:num w:numId="15" w16cid:durableId="1962883275">
    <w:abstractNumId w:val="2"/>
  </w:num>
  <w:num w:numId="16" w16cid:durableId="2131391532">
    <w:abstractNumId w:val="0"/>
  </w:num>
  <w:num w:numId="17" w16cid:durableId="2046901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2F7"/>
    <w:rsid w:val="000163DE"/>
    <w:rsid w:val="000254E3"/>
    <w:rsid w:val="00026C77"/>
    <w:rsid w:val="00042328"/>
    <w:rsid w:val="00047E12"/>
    <w:rsid w:val="00050CA3"/>
    <w:rsid w:val="00052E80"/>
    <w:rsid w:val="00066542"/>
    <w:rsid w:val="00073717"/>
    <w:rsid w:val="000822B6"/>
    <w:rsid w:val="000A2E9F"/>
    <w:rsid w:val="000A44F6"/>
    <w:rsid w:val="000B427E"/>
    <w:rsid w:val="000C7309"/>
    <w:rsid w:val="000D5267"/>
    <w:rsid w:val="000E35E9"/>
    <w:rsid w:val="000F101A"/>
    <w:rsid w:val="000F4132"/>
    <w:rsid w:val="00107BEC"/>
    <w:rsid w:val="001104CD"/>
    <w:rsid w:val="00122709"/>
    <w:rsid w:val="00124E1E"/>
    <w:rsid w:val="00126144"/>
    <w:rsid w:val="00126E2E"/>
    <w:rsid w:val="001352CD"/>
    <w:rsid w:val="00136CC2"/>
    <w:rsid w:val="00152A14"/>
    <w:rsid w:val="001578AC"/>
    <w:rsid w:val="00164495"/>
    <w:rsid w:val="001701BB"/>
    <w:rsid w:val="001805B5"/>
    <w:rsid w:val="00185716"/>
    <w:rsid w:val="001879A5"/>
    <w:rsid w:val="0019600E"/>
    <w:rsid w:val="001965E9"/>
    <w:rsid w:val="001A48CC"/>
    <w:rsid w:val="001B19B8"/>
    <w:rsid w:val="001B4B87"/>
    <w:rsid w:val="001B4D04"/>
    <w:rsid w:val="001B66D0"/>
    <w:rsid w:val="001C202C"/>
    <w:rsid w:val="001D0AB0"/>
    <w:rsid w:val="001D1DFD"/>
    <w:rsid w:val="001D7602"/>
    <w:rsid w:val="002009D6"/>
    <w:rsid w:val="00201F23"/>
    <w:rsid w:val="00203A9B"/>
    <w:rsid w:val="00206342"/>
    <w:rsid w:val="00211378"/>
    <w:rsid w:val="00224750"/>
    <w:rsid w:val="00244149"/>
    <w:rsid w:val="00252B9A"/>
    <w:rsid w:val="00274290"/>
    <w:rsid w:val="002903E6"/>
    <w:rsid w:val="00292DCB"/>
    <w:rsid w:val="00296BAA"/>
    <w:rsid w:val="002A1225"/>
    <w:rsid w:val="002A454A"/>
    <w:rsid w:val="002B424E"/>
    <w:rsid w:val="002C1569"/>
    <w:rsid w:val="002C45EC"/>
    <w:rsid w:val="002C770B"/>
    <w:rsid w:val="002D6943"/>
    <w:rsid w:val="002E106A"/>
    <w:rsid w:val="002E7E5D"/>
    <w:rsid w:val="002F5357"/>
    <w:rsid w:val="00311144"/>
    <w:rsid w:val="003120A4"/>
    <w:rsid w:val="00315B6C"/>
    <w:rsid w:val="0032429D"/>
    <w:rsid w:val="003271B0"/>
    <w:rsid w:val="00332A6D"/>
    <w:rsid w:val="00334119"/>
    <w:rsid w:val="003363E5"/>
    <w:rsid w:val="00337FE1"/>
    <w:rsid w:val="003520DB"/>
    <w:rsid w:val="00357BF5"/>
    <w:rsid w:val="00372AC8"/>
    <w:rsid w:val="003757A8"/>
    <w:rsid w:val="003820E7"/>
    <w:rsid w:val="00385675"/>
    <w:rsid w:val="003907CF"/>
    <w:rsid w:val="00397BEB"/>
    <w:rsid w:val="003A2531"/>
    <w:rsid w:val="003A61E4"/>
    <w:rsid w:val="003B1387"/>
    <w:rsid w:val="003B2B5F"/>
    <w:rsid w:val="003C6547"/>
    <w:rsid w:val="003C705A"/>
    <w:rsid w:val="003D1913"/>
    <w:rsid w:val="003D2B32"/>
    <w:rsid w:val="003E0BD3"/>
    <w:rsid w:val="003E7341"/>
    <w:rsid w:val="00403397"/>
    <w:rsid w:val="004356A2"/>
    <w:rsid w:val="00442103"/>
    <w:rsid w:val="0044357B"/>
    <w:rsid w:val="00456E91"/>
    <w:rsid w:val="00460BD1"/>
    <w:rsid w:val="004615F8"/>
    <w:rsid w:val="0047260A"/>
    <w:rsid w:val="00472D3C"/>
    <w:rsid w:val="00481A5E"/>
    <w:rsid w:val="00490145"/>
    <w:rsid w:val="0049029D"/>
    <w:rsid w:val="0049589F"/>
    <w:rsid w:val="004A4730"/>
    <w:rsid w:val="004A597E"/>
    <w:rsid w:val="004B0FC5"/>
    <w:rsid w:val="004B2017"/>
    <w:rsid w:val="004B2E13"/>
    <w:rsid w:val="004C32FF"/>
    <w:rsid w:val="004C4A7E"/>
    <w:rsid w:val="004D5B3C"/>
    <w:rsid w:val="004E0FF4"/>
    <w:rsid w:val="004F7E41"/>
    <w:rsid w:val="00507173"/>
    <w:rsid w:val="00507EF0"/>
    <w:rsid w:val="005231D0"/>
    <w:rsid w:val="00541552"/>
    <w:rsid w:val="00542F54"/>
    <w:rsid w:val="00544BF5"/>
    <w:rsid w:val="005457D9"/>
    <w:rsid w:val="00546CD0"/>
    <w:rsid w:val="00551717"/>
    <w:rsid w:val="0055196C"/>
    <w:rsid w:val="00567BA2"/>
    <w:rsid w:val="00590C8E"/>
    <w:rsid w:val="005A77BA"/>
    <w:rsid w:val="005B41E7"/>
    <w:rsid w:val="005B6CDC"/>
    <w:rsid w:val="005B6D39"/>
    <w:rsid w:val="005C2EE8"/>
    <w:rsid w:val="005D78F2"/>
    <w:rsid w:val="005E1B9B"/>
    <w:rsid w:val="005E1F51"/>
    <w:rsid w:val="005E5987"/>
    <w:rsid w:val="005F22BF"/>
    <w:rsid w:val="00600266"/>
    <w:rsid w:val="00606B48"/>
    <w:rsid w:val="00616430"/>
    <w:rsid w:val="00620D69"/>
    <w:rsid w:val="00622AFB"/>
    <w:rsid w:val="0062398D"/>
    <w:rsid w:val="006376C1"/>
    <w:rsid w:val="006449BC"/>
    <w:rsid w:val="00646455"/>
    <w:rsid w:val="00647E38"/>
    <w:rsid w:val="006521C2"/>
    <w:rsid w:val="006943DF"/>
    <w:rsid w:val="00694731"/>
    <w:rsid w:val="00694F73"/>
    <w:rsid w:val="006B6D18"/>
    <w:rsid w:val="006E1DCD"/>
    <w:rsid w:val="006F0388"/>
    <w:rsid w:val="006F3AB4"/>
    <w:rsid w:val="006F52A2"/>
    <w:rsid w:val="007038F8"/>
    <w:rsid w:val="007174B2"/>
    <w:rsid w:val="00720F47"/>
    <w:rsid w:val="00720FBE"/>
    <w:rsid w:val="007211A7"/>
    <w:rsid w:val="007237C3"/>
    <w:rsid w:val="0073340A"/>
    <w:rsid w:val="007462F7"/>
    <w:rsid w:val="007523D9"/>
    <w:rsid w:val="007563A7"/>
    <w:rsid w:val="00763909"/>
    <w:rsid w:val="00767E7E"/>
    <w:rsid w:val="00770157"/>
    <w:rsid w:val="007720CA"/>
    <w:rsid w:val="00773646"/>
    <w:rsid w:val="00773EEB"/>
    <w:rsid w:val="007740B2"/>
    <w:rsid w:val="00775B1C"/>
    <w:rsid w:val="0077774B"/>
    <w:rsid w:val="00791648"/>
    <w:rsid w:val="007A3F79"/>
    <w:rsid w:val="007A484C"/>
    <w:rsid w:val="007B442D"/>
    <w:rsid w:val="007B4CBD"/>
    <w:rsid w:val="007C1518"/>
    <w:rsid w:val="007C7F33"/>
    <w:rsid w:val="007D5A73"/>
    <w:rsid w:val="007E23FE"/>
    <w:rsid w:val="00804DC9"/>
    <w:rsid w:val="00811022"/>
    <w:rsid w:val="008130A2"/>
    <w:rsid w:val="00814ED1"/>
    <w:rsid w:val="00820D22"/>
    <w:rsid w:val="00825D63"/>
    <w:rsid w:val="00832F3D"/>
    <w:rsid w:val="00836D49"/>
    <w:rsid w:val="00842599"/>
    <w:rsid w:val="00843B8E"/>
    <w:rsid w:val="00843F40"/>
    <w:rsid w:val="0084455F"/>
    <w:rsid w:val="0087553E"/>
    <w:rsid w:val="0088442C"/>
    <w:rsid w:val="00887AE8"/>
    <w:rsid w:val="0089767E"/>
    <w:rsid w:val="008A3C95"/>
    <w:rsid w:val="008C04A7"/>
    <w:rsid w:val="008D112B"/>
    <w:rsid w:val="008D2BCC"/>
    <w:rsid w:val="008F0A4D"/>
    <w:rsid w:val="009130BB"/>
    <w:rsid w:val="00931331"/>
    <w:rsid w:val="00933E23"/>
    <w:rsid w:val="0095094A"/>
    <w:rsid w:val="00957912"/>
    <w:rsid w:val="009614FC"/>
    <w:rsid w:val="00972406"/>
    <w:rsid w:val="0099589C"/>
    <w:rsid w:val="009D2665"/>
    <w:rsid w:val="00A1005A"/>
    <w:rsid w:val="00A16F56"/>
    <w:rsid w:val="00A20E7A"/>
    <w:rsid w:val="00A23F29"/>
    <w:rsid w:val="00A31880"/>
    <w:rsid w:val="00A40023"/>
    <w:rsid w:val="00A41C8E"/>
    <w:rsid w:val="00A42B01"/>
    <w:rsid w:val="00A440ED"/>
    <w:rsid w:val="00A50D50"/>
    <w:rsid w:val="00A52CFC"/>
    <w:rsid w:val="00A540B5"/>
    <w:rsid w:val="00A61552"/>
    <w:rsid w:val="00A6335D"/>
    <w:rsid w:val="00A65621"/>
    <w:rsid w:val="00A808F1"/>
    <w:rsid w:val="00A936D7"/>
    <w:rsid w:val="00AA005B"/>
    <w:rsid w:val="00AA4747"/>
    <w:rsid w:val="00AA7249"/>
    <w:rsid w:val="00AB448F"/>
    <w:rsid w:val="00AB5086"/>
    <w:rsid w:val="00AD51E4"/>
    <w:rsid w:val="00AE7770"/>
    <w:rsid w:val="00AF0C14"/>
    <w:rsid w:val="00B243DE"/>
    <w:rsid w:val="00B374D0"/>
    <w:rsid w:val="00B4563F"/>
    <w:rsid w:val="00B47EE3"/>
    <w:rsid w:val="00B52CF4"/>
    <w:rsid w:val="00B564C8"/>
    <w:rsid w:val="00B62842"/>
    <w:rsid w:val="00B64316"/>
    <w:rsid w:val="00B67BE3"/>
    <w:rsid w:val="00B70215"/>
    <w:rsid w:val="00B77E68"/>
    <w:rsid w:val="00BA58B0"/>
    <w:rsid w:val="00BB06BC"/>
    <w:rsid w:val="00BC05FB"/>
    <w:rsid w:val="00BC631F"/>
    <w:rsid w:val="00BD1B7C"/>
    <w:rsid w:val="00BE0E56"/>
    <w:rsid w:val="00BF1630"/>
    <w:rsid w:val="00C01514"/>
    <w:rsid w:val="00C0462E"/>
    <w:rsid w:val="00C05ECB"/>
    <w:rsid w:val="00C13DAE"/>
    <w:rsid w:val="00C16419"/>
    <w:rsid w:val="00C16F6B"/>
    <w:rsid w:val="00C20C04"/>
    <w:rsid w:val="00C34802"/>
    <w:rsid w:val="00C36579"/>
    <w:rsid w:val="00C47EB1"/>
    <w:rsid w:val="00C54324"/>
    <w:rsid w:val="00C606CB"/>
    <w:rsid w:val="00C641D8"/>
    <w:rsid w:val="00C668F3"/>
    <w:rsid w:val="00C72FD9"/>
    <w:rsid w:val="00C95703"/>
    <w:rsid w:val="00CA1596"/>
    <w:rsid w:val="00CA3271"/>
    <w:rsid w:val="00CA6E63"/>
    <w:rsid w:val="00CA6FE1"/>
    <w:rsid w:val="00CA743E"/>
    <w:rsid w:val="00CC4516"/>
    <w:rsid w:val="00CD165E"/>
    <w:rsid w:val="00CD5D27"/>
    <w:rsid w:val="00CF0430"/>
    <w:rsid w:val="00CF3575"/>
    <w:rsid w:val="00CF7E4E"/>
    <w:rsid w:val="00D0248D"/>
    <w:rsid w:val="00D348B3"/>
    <w:rsid w:val="00D3601A"/>
    <w:rsid w:val="00D40C9B"/>
    <w:rsid w:val="00D465F5"/>
    <w:rsid w:val="00D65979"/>
    <w:rsid w:val="00D6763B"/>
    <w:rsid w:val="00D67A99"/>
    <w:rsid w:val="00D8241A"/>
    <w:rsid w:val="00D95F65"/>
    <w:rsid w:val="00D96E81"/>
    <w:rsid w:val="00DB2576"/>
    <w:rsid w:val="00DF1376"/>
    <w:rsid w:val="00E01883"/>
    <w:rsid w:val="00E03674"/>
    <w:rsid w:val="00E0476A"/>
    <w:rsid w:val="00E10854"/>
    <w:rsid w:val="00E11219"/>
    <w:rsid w:val="00E24D33"/>
    <w:rsid w:val="00E259D5"/>
    <w:rsid w:val="00E3764F"/>
    <w:rsid w:val="00E50EDB"/>
    <w:rsid w:val="00E738C9"/>
    <w:rsid w:val="00E873E9"/>
    <w:rsid w:val="00E879F1"/>
    <w:rsid w:val="00E91057"/>
    <w:rsid w:val="00E91CE7"/>
    <w:rsid w:val="00E92B18"/>
    <w:rsid w:val="00EA5465"/>
    <w:rsid w:val="00EA7DC3"/>
    <w:rsid w:val="00EB0030"/>
    <w:rsid w:val="00EB4308"/>
    <w:rsid w:val="00EB4FF7"/>
    <w:rsid w:val="00EB6786"/>
    <w:rsid w:val="00EC32B4"/>
    <w:rsid w:val="00ED241F"/>
    <w:rsid w:val="00ED3231"/>
    <w:rsid w:val="00ED3B0F"/>
    <w:rsid w:val="00EE23BD"/>
    <w:rsid w:val="00EE7FFA"/>
    <w:rsid w:val="00EF5264"/>
    <w:rsid w:val="00EF5973"/>
    <w:rsid w:val="00F018A7"/>
    <w:rsid w:val="00F026DC"/>
    <w:rsid w:val="00F04351"/>
    <w:rsid w:val="00F0451B"/>
    <w:rsid w:val="00F060F1"/>
    <w:rsid w:val="00F10D7C"/>
    <w:rsid w:val="00F24E5F"/>
    <w:rsid w:val="00F32D9C"/>
    <w:rsid w:val="00F376A0"/>
    <w:rsid w:val="00F54090"/>
    <w:rsid w:val="00F607D6"/>
    <w:rsid w:val="00F63C70"/>
    <w:rsid w:val="00F71776"/>
    <w:rsid w:val="00F82A47"/>
    <w:rsid w:val="00F869EE"/>
    <w:rsid w:val="00F90182"/>
    <w:rsid w:val="00FA5B1B"/>
    <w:rsid w:val="00FB5D43"/>
    <w:rsid w:val="00FC7E17"/>
    <w:rsid w:val="00FC7ECF"/>
    <w:rsid w:val="00FE6E7B"/>
    <w:rsid w:val="00FF11B0"/>
    <w:rsid w:val="00FF520C"/>
    <w:rsid w:val="00FF7658"/>
    <w:rsid w:val="00FF76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00E4"/>
  <w15:chartTrackingRefBased/>
  <w15:docId w15:val="{10290BFF-BABE-4CA9-AE86-BC74BB84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A7"/>
    <w:pPr>
      <w:spacing w:before="120" w:after="120"/>
    </w:pPr>
    <w:rPr>
      <w:rFonts w:ascii="Gill Sans MT" w:eastAsia="Calibri" w:hAnsi="Gill Sans MT"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0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4A7"/>
    <w:rPr>
      <w:rFonts w:ascii="Gill Sans MT" w:eastAsia="Calibri" w:hAnsi="Gill Sans MT" w:cs="Times New Roman"/>
      <w:lang w:eastAsia="en-US"/>
    </w:rPr>
  </w:style>
  <w:style w:type="paragraph" w:styleId="Footer">
    <w:name w:val="footer"/>
    <w:basedOn w:val="Normal"/>
    <w:link w:val="FooterChar"/>
    <w:uiPriority w:val="99"/>
    <w:rsid w:val="008C0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4A7"/>
    <w:rPr>
      <w:rFonts w:ascii="Gill Sans MT" w:eastAsia="Calibri" w:hAnsi="Gill Sans MT" w:cs="Times New Roman"/>
      <w:lang w:eastAsia="en-US"/>
    </w:rPr>
  </w:style>
  <w:style w:type="paragraph" w:customStyle="1" w:styleId="Body">
    <w:name w:val="Body"/>
    <w:rsid w:val="002C1569"/>
    <w:pPr>
      <w:spacing w:after="0" w:line="240" w:lineRule="auto"/>
    </w:pPr>
    <w:rPr>
      <w:rFonts w:ascii="Helvetica" w:eastAsia="ヒラギノ角ゴ Pro W3" w:hAnsi="Helvetica" w:cs="Times New Roman"/>
      <w:color w:val="000000"/>
      <w:sz w:val="24"/>
      <w:szCs w:val="20"/>
      <w:lang w:val="en-US" w:eastAsia="en-US"/>
    </w:rPr>
  </w:style>
  <w:style w:type="table" w:styleId="TableGrid">
    <w:name w:val="Table Grid"/>
    <w:basedOn w:val="TableNormal"/>
    <w:uiPriority w:val="39"/>
    <w:rsid w:val="00EE7FFA"/>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52A2"/>
    <w:pPr>
      <w:spacing w:after="0" w:line="240" w:lineRule="auto"/>
    </w:pPr>
    <w:rPr>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33E23"/>
  </w:style>
  <w:style w:type="paragraph" w:styleId="ListParagraph">
    <w:name w:val="List Paragraph"/>
    <w:basedOn w:val="Normal"/>
    <w:uiPriority w:val="34"/>
    <w:qFormat/>
    <w:rsid w:val="0089767E"/>
    <w:pPr>
      <w:ind w:left="720"/>
      <w:contextualSpacing/>
    </w:pPr>
  </w:style>
  <w:style w:type="paragraph" w:styleId="Date">
    <w:name w:val="Date"/>
    <w:basedOn w:val="Normal"/>
    <w:next w:val="Normal"/>
    <w:link w:val="DateChar"/>
    <w:uiPriority w:val="99"/>
    <w:semiHidden/>
    <w:unhideWhenUsed/>
    <w:rsid w:val="005B41E7"/>
  </w:style>
  <w:style w:type="character" w:customStyle="1" w:styleId="DateChar">
    <w:name w:val="Date Char"/>
    <w:basedOn w:val="DefaultParagraphFont"/>
    <w:link w:val="Date"/>
    <w:uiPriority w:val="99"/>
    <w:semiHidden/>
    <w:rsid w:val="005B41E7"/>
    <w:rPr>
      <w:rFonts w:ascii="Gill Sans MT" w:eastAsia="Calibri" w:hAnsi="Gill Sans MT" w:cs="Times New Roman"/>
      <w:lang w:eastAsia="en-US"/>
    </w:rPr>
  </w:style>
  <w:style w:type="paragraph" w:customStyle="1" w:styleId="Default">
    <w:name w:val="Default"/>
    <w:rsid w:val="00775B1C"/>
    <w:pPr>
      <w:autoSpaceDE w:val="0"/>
      <w:autoSpaceDN w:val="0"/>
      <w:adjustRightInd w:val="0"/>
      <w:spacing w:after="0" w:line="240" w:lineRule="auto"/>
    </w:pPr>
    <w:rPr>
      <w:rFonts w:ascii="Gill Sans MT" w:hAnsi="Gill Sans MT" w:cs="Gill Sans MT"/>
      <w:color w:val="000000"/>
      <w:sz w:val="24"/>
      <w:szCs w:val="24"/>
    </w:rPr>
  </w:style>
  <w:style w:type="paragraph" w:styleId="NormalWeb">
    <w:name w:val="Normal (Web)"/>
    <w:basedOn w:val="Normal"/>
    <w:uiPriority w:val="99"/>
    <w:unhideWhenUsed/>
    <w:rsid w:val="00F9018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rsid w:val="002063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7123">
      <w:bodyDiv w:val="1"/>
      <w:marLeft w:val="0"/>
      <w:marRight w:val="0"/>
      <w:marTop w:val="0"/>
      <w:marBottom w:val="0"/>
      <w:divBdr>
        <w:top w:val="none" w:sz="0" w:space="0" w:color="auto"/>
        <w:left w:val="none" w:sz="0" w:space="0" w:color="auto"/>
        <w:bottom w:val="none" w:sz="0" w:space="0" w:color="auto"/>
        <w:right w:val="none" w:sz="0" w:space="0" w:color="auto"/>
      </w:divBdr>
    </w:div>
    <w:div w:id="110563349">
      <w:bodyDiv w:val="1"/>
      <w:marLeft w:val="0"/>
      <w:marRight w:val="0"/>
      <w:marTop w:val="0"/>
      <w:marBottom w:val="0"/>
      <w:divBdr>
        <w:top w:val="none" w:sz="0" w:space="0" w:color="auto"/>
        <w:left w:val="none" w:sz="0" w:space="0" w:color="auto"/>
        <w:bottom w:val="none" w:sz="0" w:space="0" w:color="auto"/>
        <w:right w:val="none" w:sz="0" w:space="0" w:color="auto"/>
      </w:divBdr>
    </w:div>
    <w:div w:id="124853516">
      <w:bodyDiv w:val="1"/>
      <w:marLeft w:val="0"/>
      <w:marRight w:val="0"/>
      <w:marTop w:val="0"/>
      <w:marBottom w:val="0"/>
      <w:divBdr>
        <w:top w:val="none" w:sz="0" w:space="0" w:color="auto"/>
        <w:left w:val="none" w:sz="0" w:space="0" w:color="auto"/>
        <w:bottom w:val="none" w:sz="0" w:space="0" w:color="auto"/>
        <w:right w:val="none" w:sz="0" w:space="0" w:color="auto"/>
      </w:divBdr>
    </w:div>
    <w:div w:id="216743869">
      <w:bodyDiv w:val="1"/>
      <w:marLeft w:val="0"/>
      <w:marRight w:val="0"/>
      <w:marTop w:val="0"/>
      <w:marBottom w:val="0"/>
      <w:divBdr>
        <w:top w:val="none" w:sz="0" w:space="0" w:color="auto"/>
        <w:left w:val="none" w:sz="0" w:space="0" w:color="auto"/>
        <w:bottom w:val="none" w:sz="0" w:space="0" w:color="auto"/>
        <w:right w:val="none" w:sz="0" w:space="0" w:color="auto"/>
      </w:divBdr>
    </w:div>
    <w:div w:id="313989070">
      <w:bodyDiv w:val="1"/>
      <w:marLeft w:val="0"/>
      <w:marRight w:val="0"/>
      <w:marTop w:val="0"/>
      <w:marBottom w:val="0"/>
      <w:divBdr>
        <w:top w:val="none" w:sz="0" w:space="0" w:color="auto"/>
        <w:left w:val="none" w:sz="0" w:space="0" w:color="auto"/>
        <w:bottom w:val="none" w:sz="0" w:space="0" w:color="auto"/>
        <w:right w:val="none" w:sz="0" w:space="0" w:color="auto"/>
      </w:divBdr>
    </w:div>
    <w:div w:id="331376091">
      <w:bodyDiv w:val="1"/>
      <w:marLeft w:val="0"/>
      <w:marRight w:val="0"/>
      <w:marTop w:val="0"/>
      <w:marBottom w:val="0"/>
      <w:divBdr>
        <w:top w:val="none" w:sz="0" w:space="0" w:color="auto"/>
        <w:left w:val="none" w:sz="0" w:space="0" w:color="auto"/>
        <w:bottom w:val="none" w:sz="0" w:space="0" w:color="auto"/>
        <w:right w:val="none" w:sz="0" w:space="0" w:color="auto"/>
      </w:divBdr>
    </w:div>
    <w:div w:id="346910843">
      <w:bodyDiv w:val="1"/>
      <w:marLeft w:val="0"/>
      <w:marRight w:val="0"/>
      <w:marTop w:val="0"/>
      <w:marBottom w:val="0"/>
      <w:divBdr>
        <w:top w:val="none" w:sz="0" w:space="0" w:color="auto"/>
        <w:left w:val="none" w:sz="0" w:space="0" w:color="auto"/>
        <w:bottom w:val="none" w:sz="0" w:space="0" w:color="auto"/>
        <w:right w:val="none" w:sz="0" w:space="0" w:color="auto"/>
      </w:divBdr>
    </w:div>
    <w:div w:id="413204876">
      <w:bodyDiv w:val="1"/>
      <w:marLeft w:val="0"/>
      <w:marRight w:val="0"/>
      <w:marTop w:val="0"/>
      <w:marBottom w:val="0"/>
      <w:divBdr>
        <w:top w:val="none" w:sz="0" w:space="0" w:color="auto"/>
        <w:left w:val="none" w:sz="0" w:space="0" w:color="auto"/>
        <w:bottom w:val="none" w:sz="0" w:space="0" w:color="auto"/>
        <w:right w:val="none" w:sz="0" w:space="0" w:color="auto"/>
      </w:divBdr>
    </w:div>
    <w:div w:id="434448698">
      <w:bodyDiv w:val="1"/>
      <w:marLeft w:val="0"/>
      <w:marRight w:val="0"/>
      <w:marTop w:val="0"/>
      <w:marBottom w:val="0"/>
      <w:divBdr>
        <w:top w:val="none" w:sz="0" w:space="0" w:color="auto"/>
        <w:left w:val="none" w:sz="0" w:space="0" w:color="auto"/>
        <w:bottom w:val="none" w:sz="0" w:space="0" w:color="auto"/>
        <w:right w:val="none" w:sz="0" w:space="0" w:color="auto"/>
      </w:divBdr>
    </w:div>
    <w:div w:id="596451634">
      <w:bodyDiv w:val="1"/>
      <w:marLeft w:val="0"/>
      <w:marRight w:val="0"/>
      <w:marTop w:val="0"/>
      <w:marBottom w:val="0"/>
      <w:divBdr>
        <w:top w:val="none" w:sz="0" w:space="0" w:color="auto"/>
        <w:left w:val="none" w:sz="0" w:space="0" w:color="auto"/>
        <w:bottom w:val="none" w:sz="0" w:space="0" w:color="auto"/>
        <w:right w:val="none" w:sz="0" w:space="0" w:color="auto"/>
      </w:divBdr>
    </w:div>
    <w:div w:id="634338836">
      <w:bodyDiv w:val="1"/>
      <w:marLeft w:val="0"/>
      <w:marRight w:val="0"/>
      <w:marTop w:val="0"/>
      <w:marBottom w:val="0"/>
      <w:divBdr>
        <w:top w:val="none" w:sz="0" w:space="0" w:color="auto"/>
        <w:left w:val="none" w:sz="0" w:space="0" w:color="auto"/>
        <w:bottom w:val="none" w:sz="0" w:space="0" w:color="auto"/>
        <w:right w:val="none" w:sz="0" w:space="0" w:color="auto"/>
      </w:divBdr>
    </w:div>
    <w:div w:id="691224881">
      <w:bodyDiv w:val="1"/>
      <w:marLeft w:val="0"/>
      <w:marRight w:val="0"/>
      <w:marTop w:val="0"/>
      <w:marBottom w:val="0"/>
      <w:divBdr>
        <w:top w:val="none" w:sz="0" w:space="0" w:color="auto"/>
        <w:left w:val="none" w:sz="0" w:space="0" w:color="auto"/>
        <w:bottom w:val="none" w:sz="0" w:space="0" w:color="auto"/>
        <w:right w:val="none" w:sz="0" w:space="0" w:color="auto"/>
      </w:divBdr>
    </w:div>
    <w:div w:id="755177434">
      <w:bodyDiv w:val="1"/>
      <w:marLeft w:val="0"/>
      <w:marRight w:val="0"/>
      <w:marTop w:val="0"/>
      <w:marBottom w:val="0"/>
      <w:divBdr>
        <w:top w:val="none" w:sz="0" w:space="0" w:color="auto"/>
        <w:left w:val="none" w:sz="0" w:space="0" w:color="auto"/>
        <w:bottom w:val="none" w:sz="0" w:space="0" w:color="auto"/>
        <w:right w:val="none" w:sz="0" w:space="0" w:color="auto"/>
      </w:divBdr>
    </w:div>
    <w:div w:id="769811881">
      <w:bodyDiv w:val="1"/>
      <w:marLeft w:val="0"/>
      <w:marRight w:val="0"/>
      <w:marTop w:val="0"/>
      <w:marBottom w:val="0"/>
      <w:divBdr>
        <w:top w:val="none" w:sz="0" w:space="0" w:color="auto"/>
        <w:left w:val="none" w:sz="0" w:space="0" w:color="auto"/>
        <w:bottom w:val="none" w:sz="0" w:space="0" w:color="auto"/>
        <w:right w:val="none" w:sz="0" w:space="0" w:color="auto"/>
      </w:divBdr>
    </w:div>
    <w:div w:id="785807835">
      <w:bodyDiv w:val="1"/>
      <w:marLeft w:val="0"/>
      <w:marRight w:val="0"/>
      <w:marTop w:val="0"/>
      <w:marBottom w:val="0"/>
      <w:divBdr>
        <w:top w:val="none" w:sz="0" w:space="0" w:color="auto"/>
        <w:left w:val="none" w:sz="0" w:space="0" w:color="auto"/>
        <w:bottom w:val="none" w:sz="0" w:space="0" w:color="auto"/>
        <w:right w:val="none" w:sz="0" w:space="0" w:color="auto"/>
      </w:divBdr>
    </w:div>
    <w:div w:id="933903517">
      <w:bodyDiv w:val="1"/>
      <w:marLeft w:val="0"/>
      <w:marRight w:val="0"/>
      <w:marTop w:val="0"/>
      <w:marBottom w:val="0"/>
      <w:divBdr>
        <w:top w:val="none" w:sz="0" w:space="0" w:color="auto"/>
        <w:left w:val="none" w:sz="0" w:space="0" w:color="auto"/>
        <w:bottom w:val="none" w:sz="0" w:space="0" w:color="auto"/>
        <w:right w:val="none" w:sz="0" w:space="0" w:color="auto"/>
      </w:divBdr>
    </w:div>
    <w:div w:id="969750226">
      <w:bodyDiv w:val="1"/>
      <w:marLeft w:val="0"/>
      <w:marRight w:val="0"/>
      <w:marTop w:val="0"/>
      <w:marBottom w:val="0"/>
      <w:divBdr>
        <w:top w:val="none" w:sz="0" w:space="0" w:color="auto"/>
        <w:left w:val="none" w:sz="0" w:space="0" w:color="auto"/>
        <w:bottom w:val="none" w:sz="0" w:space="0" w:color="auto"/>
        <w:right w:val="none" w:sz="0" w:space="0" w:color="auto"/>
      </w:divBdr>
    </w:div>
    <w:div w:id="1040134204">
      <w:bodyDiv w:val="1"/>
      <w:marLeft w:val="0"/>
      <w:marRight w:val="0"/>
      <w:marTop w:val="0"/>
      <w:marBottom w:val="0"/>
      <w:divBdr>
        <w:top w:val="none" w:sz="0" w:space="0" w:color="auto"/>
        <w:left w:val="none" w:sz="0" w:space="0" w:color="auto"/>
        <w:bottom w:val="none" w:sz="0" w:space="0" w:color="auto"/>
        <w:right w:val="none" w:sz="0" w:space="0" w:color="auto"/>
      </w:divBdr>
    </w:div>
    <w:div w:id="1086343241">
      <w:bodyDiv w:val="1"/>
      <w:marLeft w:val="0"/>
      <w:marRight w:val="0"/>
      <w:marTop w:val="0"/>
      <w:marBottom w:val="0"/>
      <w:divBdr>
        <w:top w:val="none" w:sz="0" w:space="0" w:color="auto"/>
        <w:left w:val="none" w:sz="0" w:space="0" w:color="auto"/>
        <w:bottom w:val="none" w:sz="0" w:space="0" w:color="auto"/>
        <w:right w:val="none" w:sz="0" w:space="0" w:color="auto"/>
      </w:divBdr>
    </w:div>
    <w:div w:id="1184242516">
      <w:bodyDiv w:val="1"/>
      <w:marLeft w:val="0"/>
      <w:marRight w:val="0"/>
      <w:marTop w:val="0"/>
      <w:marBottom w:val="0"/>
      <w:divBdr>
        <w:top w:val="none" w:sz="0" w:space="0" w:color="auto"/>
        <w:left w:val="none" w:sz="0" w:space="0" w:color="auto"/>
        <w:bottom w:val="none" w:sz="0" w:space="0" w:color="auto"/>
        <w:right w:val="none" w:sz="0" w:space="0" w:color="auto"/>
      </w:divBdr>
    </w:div>
    <w:div w:id="1326742656">
      <w:bodyDiv w:val="1"/>
      <w:marLeft w:val="0"/>
      <w:marRight w:val="0"/>
      <w:marTop w:val="0"/>
      <w:marBottom w:val="0"/>
      <w:divBdr>
        <w:top w:val="none" w:sz="0" w:space="0" w:color="auto"/>
        <w:left w:val="none" w:sz="0" w:space="0" w:color="auto"/>
        <w:bottom w:val="none" w:sz="0" w:space="0" w:color="auto"/>
        <w:right w:val="none" w:sz="0" w:space="0" w:color="auto"/>
      </w:divBdr>
    </w:div>
    <w:div w:id="1422875203">
      <w:bodyDiv w:val="1"/>
      <w:marLeft w:val="0"/>
      <w:marRight w:val="0"/>
      <w:marTop w:val="0"/>
      <w:marBottom w:val="0"/>
      <w:divBdr>
        <w:top w:val="none" w:sz="0" w:space="0" w:color="auto"/>
        <w:left w:val="none" w:sz="0" w:space="0" w:color="auto"/>
        <w:bottom w:val="none" w:sz="0" w:space="0" w:color="auto"/>
        <w:right w:val="none" w:sz="0" w:space="0" w:color="auto"/>
      </w:divBdr>
    </w:div>
    <w:div w:id="1643584724">
      <w:bodyDiv w:val="1"/>
      <w:marLeft w:val="0"/>
      <w:marRight w:val="0"/>
      <w:marTop w:val="0"/>
      <w:marBottom w:val="0"/>
      <w:divBdr>
        <w:top w:val="none" w:sz="0" w:space="0" w:color="auto"/>
        <w:left w:val="none" w:sz="0" w:space="0" w:color="auto"/>
        <w:bottom w:val="none" w:sz="0" w:space="0" w:color="auto"/>
        <w:right w:val="none" w:sz="0" w:space="0" w:color="auto"/>
      </w:divBdr>
    </w:div>
    <w:div w:id="1655181265">
      <w:bodyDiv w:val="1"/>
      <w:marLeft w:val="0"/>
      <w:marRight w:val="0"/>
      <w:marTop w:val="0"/>
      <w:marBottom w:val="0"/>
      <w:divBdr>
        <w:top w:val="none" w:sz="0" w:space="0" w:color="auto"/>
        <w:left w:val="none" w:sz="0" w:space="0" w:color="auto"/>
        <w:bottom w:val="none" w:sz="0" w:space="0" w:color="auto"/>
        <w:right w:val="none" w:sz="0" w:space="0" w:color="auto"/>
      </w:divBdr>
      <w:divsChild>
        <w:div w:id="1018699062">
          <w:marLeft w:val="547"/>
          <w:marRight w:val="0"/>
          <w:marTop w:val="134"/>
          <w:marBottom w:val="0"/>
          <w:divBdr>
            <w:top w:val="none" w:sz="0" w:space="0" w:color="auto"/>
            <w:left w:val="none" w:sz="0" w:space="0" w:color="auto"/>
            <w:bottom w:val="none" w:sz="0" w:space="0" w:color="auto"/>
            <w:right w:val="none" w:sz="0" w:space="0" w:color="auto"/>
          </w:divBdr>
        </w:div>
        <w:div w:id="1080054702">
          <w:marLeft w:val="547"/>
          <w:marRight w:val="0"/>
          <w:marTop w:val="134"/>
          <w:marBottom w:val="0"/>
          <w:divBdr>
            <w:top w:val="none" w:sz="0" w:space="0" w:color="auto"/>
            <w:left w:val="none" w:sz="0" w:space="0" w:color="auto"/>
            <w:bottom w:val="none" w:sz="0" w:space="0" w:color="auto"/>
            <w:right w:val="none" w:sz="0" w:space="0" w:color="auto"/>
          </w:divBdr>
        </w:div>
      </w:divsChild>
    </w:div>
    <w:div w:id="1675572814">
      <w:bodyDiv w:val="1"/>
      <w:marLeft w:val="0"/>
      <w:marRight w:val="0"/>
      <w:marTop w:val="0"/>
      <w:marBottom w:val="0"/>
      <w:divBdr>
        <w:top w:val="none" w:sz="0" w:space="0" w:color="auto"/>
        <w:left w:val="none" w:sz="0" w:space="0" w:color="auto"/>
        <w:bottom w:val="none" w:sz="0" w:space="0" w:color="auto"/>
        <w:right w:val="none" w:sz="0" w:space="0" w:color="auto"/>
      </w:divBdr>
    </w:div>
    <w:div w:id="1688554055">
      <w:bodyDiv w:val="1"/>
      <w:marLeft w:val="0"/>
      <w:marRight w:val="0"/>
      <w:marTop w:val="0"/>
      <w:marBottom w:val="0"/>
      <w:divBdr>
        <w:top w:val="none" w:sz="0" w:space="0" w:color="auto"/>
        <w:left w:val="none" w:sz="0" w:space="0" w:color="auto"/>
        <w:bottom w:val="none" w:sz="0" w:space="0" w:color="auto"/>
        <w:right w:val="none" w:sz="0" w:space="0" w:color="auto"/>
      </w:divBdr>
    </w:div>
    <w:div w:id="1695571210">
      <w:bodyDiv w:val="1"/>
      <w:marLeft w:val="0"/>
      <w:marRight w:val="0"/>
      <w:marTop w:val="0"/>
      <w:marBottom w:val="0"/>
      <w:divBdr>
        <w:top w:val="none" w:sz="0" w:space="0" w:color="auto"/>
        <w:left w:val="none" w:sz="0" w:space="0" w:color="auto"/>
        <w:bottom w:val="none" w:sz="0" w:space="0" w:color="auto"/>
        <w:right w:val="none" w:sz="0" w:space="0" w:color="auto"/>
      </w:divBdr>
    </w:div>
    <w:div w:id="1759249691">
      <w:bodyDiv w:val="1"/>
      <w:marLeft w:val="0"/>
      <w:marRight w:val="0"/>
      <w:marTop w:val="0"/>
      <w:marBottom w:val="0"/>
      <w:divBdr>
        <w:top w:val="none" w:sz="0" w:space="0" w:color="auto"/>
        <w:left w:val="none" w:sz="0" w:space="0" w:color="auto"/>
        <w:bottom w:val="none" w:sz="0" w:space="0" w:color="auto"/>
        <w:right w:val="none" w:sz="0" w:space="0" w:color="auto"/>
      </w:divBdr>
    </w:div>
    <w:div w:id="1810323929">
      <w:bodyDiv w:val="1"/>
      <w:marLeft w:val="0"/>
      <w:marRight w:val="0"/>
      <w:marTop w:val="0"/>
      <w:marBottom w:val="0"/>
      <w:divBdr>
        <w:top w:val="none" w:sz="0" w:space="0" w:color="auto"/>
        <w:left w:val="none" w:sz="0" w:space="0" w:color="auto"/>
        <w:bottom w:val="none" w:sz="0" w:space="0" w:color="auto"/>
        <w:right w:val="none" w:sz="0" w:space="0" w:color="auto"/>
      </w:divBdr>
    </w:div>
    <w:div w:id="18721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Burge</dc:creator>
  <cp:keywords/>
  <dc:description/>
  <cp:lastModifiedBy>Dina Adams</cp:lastModifiedBy>
  <cp:revision>42</cp:revision>
  <dcterms:created xsi:type="dcterms:W3CDTF">2023-12-28T16:34:00Z</dcterms:created>
  <dcterms:modified xsi:type="dcterms:W3CDTF">2025-01-09T21:50:00Z</dcterms:modified>
</cp:coreProperties>
</file>