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B00E4" w14:textId="167F0455" w:rsidR="008C04A7" w:rsidRPr="00B0677A" w:rsidRDefault="001224FF" w:rsidP="00ED33A5">
      <w:pPr>
        <w:pStyle w:val="Heading1"/>
        <w:rPr>
          <w:rFonts w:ascii="Gill Sans MT" w:hAnsi="Gill Sans MT"/>
          <w:sz w:val="22"/>
          <w:szCs w:val="22"/>
        </w:rPr>
      </w:pPr>
      <w:r>
        <w:rPr>
          <w:noProof/>
        </w:rPr>
        <w:drawing>
          <wp:inline distT="0" distB="0" distL="0" distR="0" wp14:anchorId="7C944C9A" wp14:editId="604BB192">
            <wp:extent cx="723900" cy="78105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Hlk145321314"/>
    </w:p>
    <w:p w14:paraId="4EDFFD36" w14:textId="4849DD21" w:rsidR="001224FF" w:rsidRPr="001224FF" w:rsidRDefault="008C04A7" w:rsidP="001224FF">
      <w:pPr>
        <w:spacing w:before="0" w:after="0" w:line="240" w:lineRule="auto"/>
        <w:jc w:val="both"/>
      </w:pPr>
      <w:r w:rsidRPr="00B0677A">
        <w:rPr>
          <w:b/>
        </w:rPr>
        <w:t xml:space="preserve">                                                             </w:t>
      </w:r>
      <w:r w:rsidRPr="00B0677A">
        <w:rPr>
          <w:b/>
        </w:rPr>
        <w:tab/>
      </w:r>
      <w:r w:rsidRPr="00B0677A">
        <w:rPr>
          <w:b/>
        </w:rPr>
        <w:tab/>
      </w:r>
      <w:r w:rsidRPr="00B0677A">
        <w:rPr>
          <w:b/>
        </w:rPr>
        <w:tab/>
      </w:r>
      <w:r w:rsidRPr="00B0677A">
        <w:rPr>
          <w:b/>
        </w:rPr>
        <w:tab/>
      </w:r>
      <w:r w:rsidR="00D42194">
        <w:rPr>
          <w:b/>
        </w:rPr>
        <w:t xml:space="preserve">                       </w:t>
      </w:r>
    </w:p>
    <w:p w14:paraId="4AC78D7D" w14:textId="77777777" w:rsidR="001224FF" w:rsidRDefault="001224FF" w:rsidP="001224FF">
      <w:pPr>
        <w:spacing w:before="0" w:after="0" w:line="240" w:lineRule="auto"/>
        <w:jc w:val="center"/>
        <w:rPr>
          <w:b/>
        </w:rPr>
      </w:pPr>
      <w:r w:rsidRPr="001879A5">
        <w:rPr>
          <w:b/>
        </w:rPr>
        <w:t>St Augustine’s CE Primary school</w:t>
      </w:r>
    </w:p>
    <w:p w14:paraId="0201DFDB" w14:textId="11AA3BDF" w:rsidR="001224FF" w:rsidRPr="001224FF" w:rsidRDefault="001224FF" w:rsidP="001224FF">
      <w:pPr>
        <w:spacing w:before="0" w:after="0" w:line="240" w:lineRule="auto"/>
        <w:jc w:val="center"/>
        <w:rPr>
          <w:b/>
        </w:rPr>
      </w:pPr>
      <w:r w:rsidRPr="001224FF">
        <w:rPr>
          <w:b/>
        </w:rPr>
        <w:t xml:space="preserve">                        </w:t>
      </w:r>
    </w:p>
    <w:p w14:paraId="611B00E8" w14:textId="648BC615" w:rsidR="008C04A7" w:rsidRPr="001224FF" w:rsidRDefault="003449AB" w:rsidP="001224FF">
      <w:pPr>
        <w:spacing w:before="0" w:after="0" w:line="240" w:lineRule="auto"/>
        <w:jc w:val="center"/>
        <w:rPr>
          <w:b/>
        </w:rPr>
      </w:pPr>
      <w:r w:rsidRPr="001224FF">
        <w:rPr>
          <w:b/>
        </w:rPr>
        <w:t>Nursery</w:t>
      </w:r>
      <w:r w:rsidR="008C04A7" w:rsidRPr="001224FF">
        <w:rPr>
          <w:b/>
        </w:rPr>
        <w:t xml:space="preserve"> Newsletter</w:t>
      </w:r>
    </w:p>
    <w:p w14:paraId="613AED04" w14:textId="77777777" w:rsidR="001224FF" w:rsidRPr="001224FF" w:rsidRDefault="001224FF" w:rsidP="001224FF">
      <w:pPr>
        <w:spacing w:before="0" w:after="0" w:line="240" w:lineRule="auto"/>
        <w:jc w:val="center"/>
      </w:pPr>
    </w:p>
    <w:p w14:paraId="5ED4B695" w14:textId="1859ACE1" w:rsidR="00460BD1" w:rsidRPr="001224FF" w:rsidRDefault="00460BD1" w:rsidP="001224FF">
      <w:pPr>
        <w:spacing w:before="0" w:after="0" w:line="240" w:lineRule="auto"/>
        <w:jc w:val="center"/>
      </w:pPr>
      <w:r w:rsidRPr="001224FF">
        <w:rPr>
          <w:b/>
        </w:rPr>
        <w:t>Autumn 1</w:t>
      </w:r>
    </w:p>
    <w:p w14:paraId="6ACCCCCC" w14:textId="77777777" w:rsidR="00F376A0" w:rsidRPr="001224FF" w:rsidRDefault="00F376A0" w:rsidP="00D42194">
      <w:pPr>
        <w:spacing w:before="0" w:after="0" w:line="240" w:lineRule="auto"/>
        <w:jc w:val="both"/>
      </w:pPr>
    </w:p>
    <w:p w14:paraId="4BCC5349" w14:textId="2AF2A14C" w:rsidR="00BA465E" w:rsidRDefault="00AA005B" w:rsidP="0066424A">
      <w:pPr>
        <w:spacing w:before="0" w:after="0" w:line="240" w:lineRule="auto"/>
        <w:jc w:val="both"/>
        <w:rPr>
          <w:color w:val="000000"/>
        </w:rPr>
      </w:pPr>
      <w:r w:rsidRPr="001224FF">
        <w:t xml:space="preserve">Welcome </w:t>
      </w:r>
      <w:r w:rsidR="00460BD1" w:rsidRPr="001224FF">
        <w:t>b</w:t>
      </w:r>
      <w:r w:rsidR="0000674D" w:rsidRPr="001224FF">
        <w:t xml:space="preserve">ack to the families and children who were with us </w:t>
      </w:r>
      <w:r w:rsidR="003449AB" w:rsidRPr="001224FF">
        <w:t>last year</w:t>
      </w:r>
      <w:r w:rsidR="0000674D" w:rsidRPr="001224FF">
        <w:t>, and a warm welcome to all the new families and children who have joined our class</w:t>
      </w:r>
      <w:r w:rsidR="00BE75FF">
        <w:t xml:space="preserve">. </w:t>
      </w:r>
      <w:r w:rsidR="0000674D" w:rsidRPr="001224FF">
        <w:t>We are looking forward to a very exciting year ahead</w:t>
      </w:r>
      <w:r w:rsidR="00BE75FF">
        <w:t>!</w:t>
      </w:r>
      <w:r w:rsidR="00B0677A" w:rsidRPr="001224FF">
        <w:t xml:space="preserve"> </w:t>
      </w:r>
    </w:p>
    <w:p w14:paraId="69463227" w14:textId="77777777" w:rsidR="00C2792A" w:rsidRPr="001224FF" w:rsidRDefault="00C2792A" w:rsidP="00C2792A">
      <w:pPr>
        <w:pStyle w:val="NormalWeb"/>
        <w:spacing w:before="0" w:beforeAutospacing="0" w:after="0" w:afterAutospacing="0"/>
        <w:jc w:val="both"/>
        <w:rPr>
          <w:rFonts w:ascii="Gill Sans MT" w:hAnsi="Gill Sans MT"/>
          <w:color w:val="000000"/>
          <w:sz w:val="22"/>
          <w:szCs w:val="22"/>
        </w:rPr>
      </w:pPr>
    </w:p>
    <w:p w14:paraId="611B00EB" w14:textId="77777777" w:rsidR="008C04A7" w:rsidRPr="001224FF" w:rsidRDefault="008C04A7" w:rsidP="00C2792A">
      <w:pPr>
        <w:spacing w:before="0" w:after="0" w:line="240" w:lineRule="auto"/>
        <w:jc w:val="both"/>
        <w:rPr>
          <w:b/>
        </w:rPr>
      </w:pPr>
      <w:r w:rsidRPr="001224FF">
        <w:rPr>
          <w:b/>
        </w:rPr>
        <w:t>Topic</w:t>
      </w:r>
    </w:p>
    <w:p w14:paraId="17048207" w14:textId="6326E7CA" w:rsidR="0066424A" w:rsidRDefault="007C1518" w:rsidP="0066424A">
      <w:pPr>
        <w:tabs>
          <w:tab w:val="num" w:pos="180"/>
        </w:tabs>
        <w:spacing w:before="0" w:after="0" w:line="240" w:lineRule="auto"/>
        <w:jc w:val="both"/>
      </w:pPr>
      <w:r w:rsidRPr="001224FF">
        <w:t>O</w:t>
      </w:r>
      <w:r w:rsidR="0000674D" w:rsidRPr="001224FF">
        <w:t>ur topic this term is</w:t>
      </w:r>
      <w:r w:rsidR="003449AB" w:rsidRPr="001224FF">
        <w:t xml:space="preserve"> </w:t>
      </w:r>
      <w:r w:rsidR="00D30FD0">
        <w:t>‘</w:t>
      </w:r>
      <w:r w:rsidR="0066424A">
        <w:t>All about me</w:t>
      </w:r>
      <w:r w:rsidR="00D30FD0">
        <w:t>’</w:t>
      </w:r>
      <w:r w:rsidR="0066424A">
        <w:t>. We will be learning about ourselves</w:t>
      </w:r>
      <w:r w:rsidR="00D30FD0">
        <w:t>, what we were like as babies and what we are like now</w:t>
      </w:r>
      <w:r w:rsidR="000D4A54">
        <w:t>. We</w:t>
      </w:r>
      <w:r w:rsidR="00D30FD0">
        <w:t xml:space="preserve"> will talk about our families, </w:t>
      </w:r>
      <w:r w:rsidR="000D4A54">
        <w:t xml:space="preserve">discovering our </w:t>
      </w:r>
      <w:r w:rsidR="00D30FD0">
        <w:t xml:space="preserve">similarities, and </w:t>
      </w:r>
      <w:r w:rsidR="000D4A54">
        <w:t xml:space="preserve">sharing </w:t>
      </w:r>
      <w:r w:rsidR="00D30FD0">
        <w:t>our feelings about what we love</w:t>
      </w:r>
      <w:r w:rsidR="001C6958">
        <w:t xml:space="preserve"> and enjoy</w:t>
      </w:r>
      <w:r w:rsidR="00D30FD0">
        <w:t xml:space="preserve">. </w:t>
      </w:r>
      <w:r w:rsidR="0066424A">
        <w:t>It will be a great opportunity to get to know new friends.</w:t>
      </w:r>
      <w:r w:rsidR="00D30FD0">
        <w:t xml:space="preserve"> To support our topic, can you send in </w:t>
      </w:r>
      <w:r w:rsidR="000D4A54">
        <w:t xml:space="preserve">a </w:t>
      </w:r>
      <w:r w:rsidR="00FB1437">
        <w:t>photograph</w:t>
      </w:r>
      <w:r w:rsidR="00D30FD0">
        <w:t xml:space="preserve"> of your child as </w:t>
      </w:r>
      <w:r w:rsidR="00567C38">
        <w:t xml:space="preserve">a </w:t>
      </w:r>
      <w:r w:rsidR="00D30FD0">
        <w:t>bab</w:t>
      </w:r>
      <w:r w:rsidR="000D4A54">
        <w:t>y? I</w:t>
      </w:r>
      <w:r w:rsidR="00FB1437">
        <w:t xml:space="preserve">f you are happy to do so, </w:t>
      </w:r>
      <w:r w:rsidR="000D4A54">
        <w:t xml:space="preserve">you can send in </w:t>
      </w:r>
      <w:r w:rsidR="00F72834">
        <w:t xml:space="preserve">a </w:t>
      </w:r>
      <w:r w:rsidR="000D4A54">
        <w:t xml:space="preserve">picture </w:t>
      </w:r>
      <w:r w:rsidR="00FB1437">
        <w:t>of family members</w:t>
      </w:r>
      <w:r w:rsidR="00F72834">
        <w:t xml:space="preserve"> together</w:t>
      </w:r>
      <w:r w:rsidR="000D4A54">
        <w:t>.</w:t>
      </w:r>
      <w:r w:rsidR="00FB1437">
        <w:t xml:space="preserve"> </w:t>
      </w:r>
    </w:p>
    <w:p w14:paraId="43E7F6FF" w14:textId="77777777" w:rsidR="0066424A" w:rsidRPr="001224FF" w:rsidRDefault="0066424A" w:rsidP="0066424A">
      <w:pPr>
        <w:tabs>
          <w:tab w:val="num" w:pos="180"/>
        </w:tabs>
        <w:spacing w:before="0" w:after="0" w:line="240" w:lineRule="auto"/>
        <w:jc w:val="both"/>
      </w:pPr>
    </w:p>
    <w:p w14:paraId="611B00F1" w14:textId="6670E473" w:rsidR="008C04A7" w:rsidRPr="001224FF" w:rsidRDefault="0000674D" w:rsidP="00C2792A">
      <w:pPr>
        <w:spacing w:before="0" w:after="0" w:line="240" w:lineRule="auto"/>
        <w:jc w:val="both"/>
        <w:rPr>
          <w:b/>
        </w:rPr>
      </w:pPr>
      <w:r w:rsidRPr="001224FF">
        <w:rPr>
          <w:b/>
        </w:rPr>
        <w:t>Communication, Language and Literacy</w:t>
      </w:r>
    </w:p>
    <w:p w14:paraId="4CBCA19C" w14:textId="5A10F0DC" w:rsidR="00460BD1" w:rsidRPr="001224FF" w:rsidRDefault="00B17EA0" w:rsidP="00C2792A">
      <w:pPr>
        <w:spacing w:before="0" w:after="0" w:line="240" w:lineRule="auto"/>
        <w:jc w:val="both"/>
        <w:rPr>
          <w:rFonts w:cs="Arial"/>
        </w:rPr>
      </w:pPr>
      <w:r>
        <w:rPr>
          <w:rFonts w:cs="Arial"/>
        </w:rPr>
        <w:t>W</w:t>
      </w:r>
      <w:r w:rsidR="0000674D" w:rsidRPr="001224FF">
        <w:rPr>
          <w:rFonts w:cs="Arial"/>
        </w:rPr>
        <w:t>e will explor</w:t>
      </w:r>
      <w:r>
        <w:rPr>
          <w:rFonts w:cs="Arial"/>
        </w:rPr>
        <w:t>e</w:t>
      </w:r>
      <w:r w:rsidR="0000674D" w:rsidRPr="001224FF">
        <w:rPr>
          <w:rFonts w:cs="Arial"/>
        </w:rPr>
        <w:t xml:space="preserve"> our topic through </w:t>
      </w:r>
      <w:r w:rsidR="00AA193D">
        <w:rPr>
          <w:rFonts w:cs="Arial"/>
        </w:rPr>
        <w:t xml:space="preserve">books, </w:t>
      </w:r>
      <w:r w:rsidR="00FB1437">
        <w:rPr>
          <w:rFonts w:cs="Arial"/>
        </w:rPr>
        <w:t xml:space="preserve">images, </w:t>
      </w:r>
      <w:r>
        <w:rPr>
          <w:rFonts w:cs="Arial"/>
        </w:rPr>
        <w:t xml:space="preserve">sharing </w:t>
      </w:r>
      <w:r w:rsidR="00AA193D">
        <w:rPr>
          <w:rFonts w:cs="Arial"/>
        </w:rPr>
        <w:t>conversation</w:t>
      </w:r>
      <w:r>
        <w:rPr>
          <w:rFonts w:cs="Arial"/>
        </w:rPr>
        <w:t xml:space="preserve"> and </w:t>
      </w:r>
      <w:r w:rsidR="00A424F5" w:rsidRPr="001224FF">
        <w:rPr>
          <w:rFonts w:cs="Arial"/>
        </w:rPr>
        <w:t>singing</w:t>
      </w:r>
      <w:r>
        <w:rPr>
          <w:rFonts w:cs="Arial"/>
        </w:rPr>
        <w:t xml:space="preserve">, acquiring new </w:t>
      </w:r>
      <w:r w:rsidR="0000674D" w:rsidRPr="001224FF">
        <w:rPr>
          <w:rFonts w:cs="Arial"/>
        </w:rPr>
        <w:t xml:space="preserve">vocabulary </w:t>
      </w:r>
      <w:r w:rsidR="00AA193D">
        <w:rPr>
          <w:rFonts w:cs="Arial"/>
        </w:rPr>
        <w:t>to express</w:t>
      </w:r>
      <w:r w:rsidR="0000674D" w:rsidRPr="001224FF">
        <w:rPr>
          <w:rFonts w:cs="Arial"/>
        </w:rPr>
        <w:t xml:space="preserve"> thoughts and feelings</w:t>
      </w:r>
      <w:r w:rsidR="003449AB" w:rsidRPr="001224FF">
        <w:rPr>
          <w:rFonts w:cs="Arial"/>
        </w:rPr>
        <w:t xml:space="preserve">. </w:t>
      </w:r>
      <w:r w:rsidR="00FB1437">
        <w:t xml:space="preserve">The children will be supported to </w:t>
      </w:r>
      <w:r w:rsidR="00AA193D">
        <w:t>build</w:t>
      </w:r>
      <w:r w:rsidR="00FB1437">
        <w:t xml:space="preserve"> </w:t>
      </w:r>
      <w:r w:rsidR="003449AB" w:rsidRPr="001224FF">
        <w:t xml:space="preserve">relationships with </w:t>
      </w:r>
      <w:r>
        <w:t>one another</w:t>
      </w:r>
      <w:r w:rsidR="00FB1437">
        <w:t xml:space="preserve">, </w:t>
      </w:r>
      <w:r w:rsidR="0055290A">
        <w:t>develop</w:t>
      </w:r>
      <w:r w:rsidR="00045655">
        <w:t>ing their</w:t>
      </w:r>
      <w:r>
        <w:t xml:space="preserve"> </w:t>
      </w:r>
      <w:r w:rsidR="00AA193D">
        <w:t xml:space="preserve">skills </w:t>
      </w:r>
      <w:r w:rsidR="00FB1437">
        <w:t xml:space="preserve">when </w:t>
      </w:r>
      <w:r w:rsidR="003449AB" w:rsidRPr="001224FF">
        <w:t>speaking</w:t>
      </w:r>
      <w:r w:rsidR="00FB1437">
        <w:t xml:space="preserve">, </w:t>
      </w:r>
      <w:r w:rsidR="00CB29B9" w:rsidRPr="001224FF">
        <w:t>listening to ot</w:t>
      </w:r>
      <w:r w:rsidR="00045655">
        <w:t>hers</w:t>
      </w:r>
      <w:r w:rsidR="00CB29B9" w:rsidRPr="001224FF">
        <w:t xml:space="preserve"> and taking turns in conversation.</w:t>
      </w:r>
      <w:r w:rsidR="00C63B17" w:rsidRPr="001224FF">
        <w:t xml:space="preserve"> </w:t>
      </w:r>
    </w:p>
    <w:p w14:paraId="611B00F6" w14:textId="2E404EDA" w:rsidR="00C95703" w:rsidRPr="001224FF" w:rsidRDefault="00C95703" w:rsidP="00C2792A">
      <w:pPr>
        <w:spacing w:before="0" w:after="0" w:line="240" w:lineRule="auto"/>
        <w:jc w:val="both"/>
        <w:rPr>
          <w:b/>
        </w:rPr>
      </w:pPr>
    </w:p>
    <w:p w14:paraId="611B00F7" w14:textId="153EADE6" w:rsidR="008C04A7" w:rsidRPr="001224FF" w:rsidRDefault="0000674D" w:rsidP="00C2792A">
      <w:pPr>
        <w:spacing w:before="0" w:after="0" w:line="240" w:lineRule="auto"/>
        <w:jc w:val="both"/>
        <w:rPr>
          <w:b/>
        </w:rPr>
      </w:pPr>
      <w:r w:rsidRPr="001224FF">
        <w:rPr>
          <w:b/>
        </w:rPr>
        <w:t>Mathematics</w:t>
      </w:r>
    </w:p>
    <w:p w14:paraId="6A23D2D0" w14:textId="27A4A3E0" w:rsidR="00CB29B9" w:rsidRPr="001224FF" w:rsidRDefault="00BA331A" w:rsidP="00C2792A">
      <w:pPr>
        <w:spacing w:before="0" w:after="0" w:line="240" w:lineRule="auto"/>
        <w:jc w:val="both"/>
      </w:pPr>
      <w:r w:rsidRPr="001224FF">
        <w:rPr>
          <w:rFonts w:cs="Arial"/>
        </w:rPr>
        <w:t>W</w:t>
      </w:r>
      <w:r w:rsidR="00A424F5" w:rsidRPr="001224FF">
        <w:rPr>
          <w:rFonts w:cs="Arial"/>
        </w:rPr>
        <w:t>e will</w:t>
      </w:r>
      <w:r w:rsidRPr="001224FF">
        <w:rPr>
          <w:rFonts w:cs="Arial"/>
        </w:rPr>
        <w:t xml:space="preserve"> </w:t>
      </w:r>
      <w:r w:rsidR="00DC1A93">
        <w:rPr>
          <w:rFonts w:cs="Arial"/>
        </w:rPr>
        <w:t xml:space="preserve">be supporting children to </w:t>
      </w:r>
      <w:r w:rsidR="0055290A">
        <w:rPr>
          <w:rFonts w:cs="Arial"/>
        </w:rPr>
        <w:t xml:space="preserve">develop their </w:t>
      </w:r>
      <w:r w:rsidR="00B71CFC" w:rsidRPr="001224FF">
        <w:t>counting and number recognitio</w:t>
      </w:r>
      <w:r w:rsidRPr="001224FF">
        <w:t>n</w:t>
      </w:r>
      <w:r w:rsidR="00FB1437">
        <w:t xml:space="preserve">, covering numbers 1-10. </w:t>
      </w:r>
      <w:r w:rsidR="00CE4340" w:rsidRPr="001224FF">
        <w:t xml:space="preserve"> We </w:t>
      </w:r>
      <w:r w:rsidR="002D1F8E" w:rsidRPr="001224FF">
        <w:t>will also</w:t>
      </w:r>
      <w:r w:rsidR="00CE4340" w:rsidRPr="001224FF">
        <w:t xml:space="preserve"> explor</w:t>
      </w:r>
      <w:r w:rsidR="0055290A">
        <w:t>e</w:t>
      </w:r>
      <w:r w:rsidR="00CE4340" w:rsidRPr="001224FF">
        <w:t xml:space="preserve"> 2D shapes and colours</w:t>
      </w:r>
      <w:r w:rsidR="0066424A">
        <w:t xml:space="preserve">. </w:t>
      </w:r>
      <w:r w:rsidR="00CB29B9" w:rsidRPr="001224FF">
        <w:t xml:space="preserve">Please </w:t>
      </w:r>
      <w:r w:rsidR="00A424F5" w:rsidRPr="001224FF">
        <w:t xml:space="preserve">support your child by counting and noticing numbers </w:t>
      </w:r>
      <w:r w:rsidR="00CE4340" w:rsidRPr="001224FF">
        <w:t xml:space="preserve">and shapes </w:t>
      </w:r>
      <w:r w:rsidR="00A424F5" w:rsidRPr="001224FF">
        <w:t>all around</w:t>
      </w:r>
      <w:r w:rsidR="002C33FB">
        <w:t xml:space="preserve"> us</w:t>
      </w:r>
      <w:r w:rsidR="00A424F5" w:rsidRPr="001224FF">
        <w:t>, i.e.</w:t>
      </w:r>
      <w:r w:rsidR="00AA193D">
        <w:t>,</w:t>
      </w:r>
      <w:r w:rsidR="00CB29B9" w:rsidRPr="001224FF">
        <w:t xml:space="preserve"> </w:t>
      </w:r>
      <w:r w:rsidR="002C33FB">
        <w:t xml:space="preserve">the number 6 </w:t>
      </w:r>
      <w:r w:rsidR="0073076E">
        <w:t>bus, door</w:t>
      </w:r>
      <w:r w:rsidR="002C33FB">
        <w:t xml:space="preserve"> number 11</w:t>
      </w:r>
      <w:r w:rsidR="0073076E">
        <w:t xml:space="preserve">, a rectangle door, round wheel.  Don’t forget to have some fun </w:t>
      </w:r>
      <w:r w:rsidR="00A424F5" w:rsidRPr="001224FF">
        <w:t xml:space="preserve">counting steps, </w:t>
      </w:r>
      <w:r w:rsidR="0073076E">
        <w:t>jumps as they splash in a puddle</w:t>
      </w:r>
      <w:r w:rsidR="00AA193D">
        <w:t>!</w:t>
      </w:r>
      <w:r w:rsidR="0073076E">
        <w:t xml:space="preserve"> Look at colours in the environment: </w:t>
      </w:r>
      <w:r w:rsidR="00CE4340" w:rsidRPr="001224FF">
        <w:t>traffic</w:t>
      </w:r>
      <w:r w:rsidR="0073076E">
        <w:t xml:space="preserve"> lights, the colour of trees, the sky </w:t>
      </w:r>
      <w:r w:rsidR="00A424F5" w:rsidRPr="001224FF">
        <w:t xml:space="preserve">etc. </w:t>
      </w:r>
    </w:p>
    <w:p w14:paraId="4B944014" w14:textId="02A66462" w:rsidR="00F376A0" w:rsidRPr="001224FF" w:rsidRDefault="00F376A0" w:rsidP="00C2792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Gill Sans MT" w:hAnsi="Gill Sans MT"/>
          <w:b/>
          <w:sz w:val="22"/>
          <w:szCs w:val="22"/>
        </w:rPr>
      </w:pPr>
    </w:p>
    <w:p w14:paraId="45577E92" w14:textId="44FEE79F" w:rsidR="001224FF" w:rsidRDefault="001224FF" w:rsidP="00C2792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Gill Sans MT" w:hAnsi="Gill Sans MT"/>
          <w:b/>
          <w:sz w:val="22"/>
          <w:szCs w:val="22"/>
        </w:rPr>
      </w:pPr>
      <w:r w:rsidRPr="001879A5">
        <w:rPr>
          <w:rFonts w:ascii="Gill Sans MT" w:hAnsi="Gill Sans MT"/>
          <w:b/>
          <w:sz w:val="22"/>
          <w:szCs w:val="22"/>
        </w:rPr>
        <w:t>Home-school Reading</w:t>
      </w:r>
    </w:p>
    <w:p w14:paraId="3EB99D43" w14:textId="5E3D1784" w:rsidR="001224FF" w:rsidRDefault="0066424A" w:rsidP="00C2792A">
      <w:pPr>
        <w:spacing w:before="0" w:after="0" w:line="240" w:lineRule="auto"/>
      </w:pPr>
      <w:bookmarkStart w:id="1" w:name="_Hlk51166338"/>
      <w:r>
        <w:t>The children will read 1-1 with one of the adults at Nursery</w:t>
      </w:r>
      <w:r w:rsidR="0073076E">
        <w:t xml:space="preserve"> and </w:t>
      </w:r>
      <w:r>
        <w:t xml:space="preserve">will be sent home with a book for you to </w:t>
      </w:r>
      <w:r w:rsidR="005863EF">
        <w:t xml:space="preserve">share </w:t>
      </w:r>
      <w:r>
        <w:t xml:space="preserve">with them. </w:t>
      </w:r>
      <w:r w:rsidR="0073076E">
        <w:t xml:space="preserve">Our expectation is that you </w:t>
      </w:r>
      <w:r w:rsidR="001224FF">
        <w:t>read with your child for at least 10 minutes every day</w:t>
      </w:r>
      <w:r w:rsidR="0073076E">
        <w:t xml:space="preserve">. A reading record book will also be sent home, and we would like you to write the date, name of the book your child read, and a short </w:t>
      </w:r>
      <w:r w:rsidR="001224FF">
        <w:t xml:space="preserve">comment </w:t>
      </w:r>
      <w:r w:rsidR="0073076E">
        <w:t>you may like to share</w:t>
      </w:r>
      <w:r w:rsidR="001224FF">
        <w:t xml:space="preserve">. There will be a prompt in their reading record which will give you different ideas of what to focus on.  </w:t>
      </w:r>
      <w:r w:rsidR="00AD7E5E">
        <w:t>Please ensure your child has a book bag that they bring to school every day – this can be purchased from the school office.</w:t>
      </w:r>
    </w:p>
    <w:bookmarkEnd w:id="1"/>
    <w:p w14:paraId="29C60757" w14:textId="77777777" w:rsidR="00A67B26" w:rsidRPr="001224FF" w:rsidRDefault="00A67B26" w:rsidP="00C2792A">
      <w:pPr>
        <w:spacing w:before="0" w:after="0" w:line="240" w:lineRule="auto"/>
        <w:jc w:val="both"/>
      </w:pPr>
    </w:p>
    <w:p w14:paraId="1E7CE180" w14:textId="691AB82F" w:rsidR="00C2792A" w:rsidRPr="001224FF" w:rsidRDefault="00B0677A" w:rsidP="00C2792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Gill Sans MT" w:hAnsi="Gill Sans MT"/>
          <w:b/>
          <w:sz w:val="22"/>
          <w:szCs w:val="22"/>
        </w:rPr>
      </w:pPr>
      <w:r w:rsidRPr="001224FF">
        <w:rPr>
          <w:rFonts w:ascii="Gill Sans MT" w:hAnsi="Gill Sans MT"/>
          <w:b/>
          <w:sz w:val="22"/>
          <w:szCs w:val="22"/>
        </w:rPr>
        <w:t xml:space="preserve">Cooking at Nursery </w:t>
      </w:r>
    </w:p>
    <w:p w14:paraId="69E5744C" w14:textId="4C67DB63" w:rsidR="00F72B03" w:rsidRDefault="00647EB3" w:rsidP="00C2792A">
      <w:pPr>
        <w:spacing w:before="0" w:after="0" w:line="240" w:lineRule="auto"/>
        <w:jc w:val="both"/>
      </w:pPr>
      <w:r w:rsidRPr="001224FF">
        <w:t xml:space="preserve">We will </w:t>
      </w:r>
      <w:r w:rsidR="00EB56E9">
        <w:t xml:space="preserve">be </w:t>
      </w:r>
      <w:r w:rsidRPr="001224FF">
        <w:t xml:space="preserve">cooking </w:t>
      </w:r>
      <w:r w:rsidR="001224FF">
        <w:t>w</w:t>
      </w:r>
      <w:r w:rsidR="00C2792A">
        <w:t>i</w:t>
      </w:r>
      <w:r w:rsidR="001224FF">
        <w:t xml:space="preserve">th the children </w:t>
      </w:r>
      <w:r w:rsidR="00EB56E9">
        <w:t xml:space="preserve">throughout the </w:t>
      </w:r>
      <w:r w:rsidR="00111C5B">
        <w:t>year and</w:t>
      </w:r>
      <w:r w:rsidR="00EB56E9">
        <w:t xml:space="preserve"> request a </w:t>
      </w:r>
      <w:r w:rsidR="00111C5B">
        <w:t>donation</w:t>
      </w:r>
      <w:r w:rsidR="00EB56E9">
        <w:t xml:space="preserve"> of </w:t>
      </w:r>
      <w:r w:rsidRPr="001224FF">
        <w:t>£</w:t>
      </w:r>
      <w:r w:rsidR="0066424A">
        <w:t>4.00</w:t>
      </w:r>
      <w:r w:rsidR="00B0677A" w:rsidRPr="001224FF">
        <w:t xml:space="preserve"> </w:t>
      </w:r>
      <w:r w:rsidR="00111C5B">
        <w:t xml:space="preserve">once, </w:t>
      </w:r>
      <w:r w:rsidRPr="001224FF">
        <w:t>every 6 weeks</w:t>
      </w:r>
      <w:r w:rsidR="00A37601">
        <w:t xml:space="preserve"> t</w:t>
      </w:r>
      <w:r w:rsidR="00111C5B">
        <w:t xml:space="preserve">o help us purchase the ingredients. </w:t>
      </w:r>
      <w:r w:rsidRPr="001224FF">
        <w:t xml:space="preserve">This is a great opportunity for the children to take turns, </w:t>
      </w:r>
      <w:r w:rsidR="00111C5B">
        <w:t xml:space="preserve">using and exploring science and mathematical skills in everyday life, </w:t>
      </w:r>
      <w:r w:rsidRPr="001224FF">
        <w:t>such as measuring</w:t>
      </w:r>
      <w:r w:rsidR="00111C5B">
        <w:t>,</w:t>
      </w:r>
      <w:r w:rsidRPr="001224FF">
        <w:t xml:space="preserve"> counting, and </w:t>
      </w:r>
      <w:r w:rsidR="00111C5B">
        <w:t>watching</w:t>
      </w:r>
      <w:r w:rsidRPr="001224FF">
        <w:t xml:space="preserve"> the process of ingredients </w:t>
      </w:r>
      <w:r w:rsidR="00A37601">
        <w:t>chang</w:t>
      </w:r>
      <w:r w:rsidR="000836D5">
        <w:t>ing</w:t>
      </w:r>
      <w:r w:rsidRPr="001224FF">
        <w:t xml:space="preserve">. </w:t>
      </w:r>
    </w:p>
    <w:p w14:paraId="62F7D580" w14:textId="77777777" w:rsidR="00111C5B" w:rsidRDefault="00111C5B" w:rsidP="00C2792A">
      <w:pPr>
        <w:spacing w:before="0" w:after="0" w:line="240" w:lineRule="auto"/>
        <w:jc w:val="both"/>
      </w:pPr>
    </w:p>
    <w:p w14:paraId="550D57AD" w14:textId="64AF44E8" w:rsidR="00F72B03" w:rsidRDefault="00F72B03" w:rsidP="00F72B03">
      <w:pPr>
        <w:spacing w:before="0" w:after="0" w:line="240" w:lineRule="auto"/>
        <w:jc w:val="both"/>
        <w:rPr>
          <w:b/>
        </w:rPr>
      </w:pPr>
      <w:r>
        <w:rPr>
          <w:b/>
        </w:rPr>
        <w:t>Toileting and clothing</w:t>
      </w:r>
    </w:p>
    <w:p w14:paraId="2FE0CD9E" w14:textId="1F0FA18D" w:rsidR="00F72B03" w:rsidRDefault="00F72B03" w:rsidP="00F72B03">
      <w:pPr>
        <w:spacing w:before="0" w:after="0" w:line="240" w:lineRule="auto"/>
        <w:jc w:val="both"/>
      </w:pPr>
      <w:r>
        <w:t>We encourage children to be independent when taking themselves to the toilet; if your child is still in nappies, please begin to toilet train them as soon as possible</w:t>
      </w:r>
      <w:r w:rsidR="0070549B">
        <w:t>.</w:t>
      </w:r>
      <w:r>
        <w:t xml:space="preserve"> We will support you in doing this at school, but we ask you to send your child to school wearing pants, </w:t>
      </w:r>
      <w:r w:rsidRPr="00AD7E5E">
        <w:rPr>
          <w:b/>
        </w:rPr>
        <w:t>not a nappy</w:t>
      </w:r>
      <w:r w:rsidR="00A37601">
        <w:rPr>
          <w:b/>
        </w:rPr>
        <w:t xml:space="preserve"> </w:t>
      </w:r>
      <w:r w:rsidR="00A37601" w:rsidRPr="00A37601">
        <w:rPr>
          <w:bCs/>
        </w:rPr>
        <w:t>when possible</w:t>
      </w:r>
      <w:r w:rsidRPr="00A37601">
        <w:rPr>
          <w:bCs/>
        </w:rPr>
        <w:t>.</w:t>
      </w:r>
      <w:r>
        <w:t xml:space="preserve"> </w:t>
      </w:r>
      <w:r w:rsidR="00111C5B">
        <w:t xml:space="preserve">Please </w:t>
      </w:r>
      <w:r>
        <w:t>bring in a bag with spare clothes</w:t>
      </w:r>
      <w:r w:rsidR="00A37601">
        <w:t xml:space="preserve">: </w:t>
      </w:r>
      <w:r w:rsidR="00020FEC">
        <w:t>c</w:t>
      </w:r>
      <w:r w:rsidR="00111C5B">
        <w:t xml:space="preserve">lass adults will support your child with their selfcare, when needed. </w:t>
      </w:r>
      <w:r>
        <w:t xml:space="preserve">The bag </w:t>
      </w:r>
      <w:r w:rsidR="00111C5B">
        <w:t>will</w:t>
      </w:r>
      <w:r>
        <w:t xml:space="preserve"> stay </w:t>
      </w:r>
      <w:r w:rsidR="00111C5B">
        <w:t>in</w:t>
      </w:r>
      <w:r>
        <w:t xml:space="preserve"> school</w:t>
      </w:r>
      <w:r w:rsidR="00AD7E5E">
        <w:t xml:space="preserve"> </w:t>
      </w:r>
      <w:r w:rsidR="00111C5B">
        <w:t>in case of need</w:t>
      </w:r>
      <w:r w:rsidR="00AD7E5E">
        <w:t xml:space="preserve">. </w:t>
      </w:r>
      <w:r w:rsidR="00AD7E5E" w:rsidRPr="009A5FE5">
        <w:t>Please make sure that any item of clothing your child wears</w:t>
      </w:r>
      <w:r w:rsidR="00AD7E5E">
        <w:t xml:space="preserve"> or brings</w:t>
      </w:r>
      <w:r w:rsidR="00AD7E5E" w:rsidRPr="009A5FE5">
        <w:t xml:space="preserve"> to school has their name on it</w:t>
      </w:r>
      <w:r w:rsidR="00AD7E5E">
        <w:t>.</w:t>
      </w:r>
    </w:p>
    <w:p w14:paraId="036B6CE2" w14:textId="3AFF7E51" w:rsidR="001224FF" w:rsidRDefault="001224FF" w:rsidP="00C2792A">
      <w:pPr>
        <w:spacing w:before="0" w:after="0" w:line="240" w:lineRule="auto"/>
        <w:jc w:val="both"/>
        <w:rPr>
          <w:b/>
        </w:rPr>
      </w:pPr>
    </w:p>
    <w:p w14:paraId="769DBBD8" w14:textId="1C3C462E" w:rsidR="0066424A" w:rsidRDefault="0066424A" w:rsidP="00C2792A">
      <w:pPr>
        <w:spacing w:before="0" w:after="0" w:line="240" w:lineRule="auto"/>
        <w:jc w:val="both"/>
        <w:rPr>
          <w:b/>
        </w:rPr>
      </w:pPr>
    </w:p>
    <w:p w14:paraId="4F5D1E2A" w14:textId="425B07BA" w:rsidR="0066424A" w:rsidRDefault="0066424A" w:rsidP="00C2792A">
      <w:pPr>
        <w:spacing w:before="0" w:after="0" w:line="240" w:lineRule="auto"/>
        <w:jc w:val="both"/>
        <w:rPr>
          <w:b/>
        </w:rPr>
      </w:pPr>
    </w:p>
    <w:p w14:paraId="39443593" w14:textId="77777777" w:rsidR="0066424A" w:rsidRPr="001224FF" w:rsidRDefault="0066424A" w:rsidP="00C2792A">
      <w:pPr>
        <w:spacing w:before="0" w:after="0" w:line="240" w:lineRule="auto"/>
        <w:jc w:val="both"/>
        <w:rPr>
          <w:b/>
        </w:rPr>
      </w:pPr>
    </w:p>
    <w:p w14:paraId="181BDE5C" w14:textId="08C81B6D" w:rsidR="00F376A0" w:rsidRDefault="008C04A7" w:rsidP="00C2792A">
      <w:pPr>
        <w:spacing w:before="0" w:after="0" w:line="240" w:lineRule="auto"/>
        <w:jc w:val="both"/>
        <w:rPr>
          <w:b/>
        </w:rPr>
      </w:pPr>
      <w:r w:rsidRPr="001224FF">
        <w:rPr>
          <w:b/>
        </w:rPr>
        <w:t>Key Dates</w:t>
      </w:r>
    </w:p>
    <w:p w14:paraId="7FD0E1F6" w14:textId="77777777" w:rsidR="0066424A" w:rsidRPr="001224FF" w:rsidRDefault="0066424A" w:rsidP="00C2792A">
      <w:pPr>
        <w:spacing w:before="0" w:after="0" w:line="240" w:lineRule="auto"/>
        <w:jc w:val="both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261"/>
        <w:gridCol w:w="4261"/>
      </w:tblGrid>
      <w:tr w:rsidR="00F376A0" w:rsidRPr="001224FF" w14:paraId="5407DD58" w14:textId="77777777" w:rsidTr="00F376A0">
        <w:trPr>
          <w:trHeight w:val="330"/>
        </w:trPr>
        <w:tc>
          <w:tcPr>
            <w:tcW w:w="4261" w:type="dxa"/>
            <w:shd w:val="clear" w:color="auto" w:fill="auto"/>
            <w:vAlign w:val="center"/>
          </w:tcPr>
          <w:p w14:paraId="002E30B0" w14:textId="77777777" w:rsidR="00F376A0" w:rsidRPr="001224FF" w:rsidRDefault="00F376A0" w:rsidP="00C2792A">
            <w:pPr>
              <w:spacing w:before="0" w:after="0" w:line="240" w:lineRule="auto"/>
              <w:jc w:val="both"/>
              <w:rPr>
                <w:rFonts w:eastAsia="Times New Roman"/>
                <w:b/>
              </w:rPr>
            </w:pPr>
            <w:r w:rsidRPr="001224FF">
              <w:rPr>
                <w:rFonts w:eastAsia="Times New Roman"/>
                <w:b/>
              </w:rPr>
              <w:t>Date</w:t>
            </w:r>
          </w:p>
        </w:tc>
        <w:tc>
          <w:tcPr>
            <w:tcW w:w="4261" w:type="dxa"/>
            <w:shd w:val="clear" w:color="auto" w:fill="auto"/>
          </w:tcPr>
          <w:p w14:paraId="070E8B6F" w14:textId="109F71F9" w:rsidR="00F376A0" w:rsidRPr="001224FF" w:rsidRDefault="00F376A0" w:rsidP="00C2792A">
            <w:pPr>
              <w:spacing w:before="0" w:after="0" w:line="240" w:lineRule="auto"/>
              <w:jc w:val="both"/>
              <w:rPr>
                <w:rFonts w:eastAsia="Times New Roman"/>
                <w:b/>
              </w:rPr>
            </w:pPr>
            <w:r w:rsidRPr="001224FF">
              <w:rPr>
                <w:rFonts w:eastAsia="Times New Roman"/>
                <w:b/>
              </w:rPr>
              <w:t>Event</w:t>
            </w:r>
          </w:p>
        </w:tc>
      </w:tr>
      <w:tr w:rsidR="00F376A0" w:rsidRPr="006A1EBB" w14:paraId="7EB994BB" w14:textId="77777777" w:rsidTr="00F376A0">
        <w:trPr>
          <w:trHeight w:val="450"/>
        </w:trPr>
        <w:tc>
          <w:tcPr>
            <w:tcW w:w="4261" w:type="dxa"/>
            <w:shd w:val="clear" w:color="auto" w:fill="auto"/>
            <w:vAlign w:val="center"/>
          </w:tcPr>
          <w:p w14:paraId="1D1EA8C1" w14:textId="43C87290" w:rsidR="00F376A0" w:rsidRPr="006A1EBB" w:rsidRDefault="006A1EBB" w:rsidP="00C2792A">
            <w:pPr>
              <w:spacing w:before="0" w:after="0" w:line="240" w:lineRule="auto"/>
              <w:jc w:val="both"/>
              <w:rPr>
                <w:rFonts w:eastAsia="Times New Roman"/>
              </w:rPr>
            </w:pPr>
            <w:r w:rsidRPr="006A1EBB">
              <w:rPr>
                <w:rFonts w:eastAsia="Times New Roman"/>
              </w:rPr>
              <w:t>1</w:t>
            </w:r>
            <w:r w:rsidRPr="006A1EBB">
              <w:rPr>
                <w:rFonts w:eastAsia="Times New Roman"/>
                <w:vertAlign w:val="superscript"/>
              </w:rPr>
              <w:t>st</w:t>
            </w:r>
            <w:r w:rsidRPr="006A1EBB">
              <w:rPr>
                <w:rFonts w:eastAsia="Times New Roman"/>
              </w:rPr>
              <w:t xml:space="preserve"> </w:t>
            </w:r>
            <w:r w:rsidR="00BA331A" w:rsidRPr="006A1EBB">
              <w:rPr>
                <w:rFonts w:eastAsia="Times New Roman"/>
              </w:rPr>
              <w:t>October</w:t>
            </w:r>
            <w:r w:rsidRPr="006A1EBB">
              <w:rPr>
                <w:rFonts w:eastAsia="Times New Roman"/>
              </w:rPr>
              <w:t xml:space="preserve"> – 31</w:t>
            </w:r>
            <w:r w:rsidRPr="006A1EBB">
              <w:rPr>
                <w:rFonts w:eastAsia="Times New Roman"/>
                <w:vertAlign w:val="superscript"/>
              </w:rPr>
              <w:t>st</w:t>
            </w:r>
            <w:r w:rsidRPr="006A1EBB">
              <w:rPr>
                <w:rFonts w:eastAsia="Times New Roman"/>
              </w:rPr>
              <w:t xml:space="preserve"> October 2024</w:t>
            </w:r>
          </w:p>
        </w:tc>
        <w:tc>
          <w:tcPr>
            <w:tcW w:w="4261" w:type="dxa"/>
            <w:shd w:val="clear" w:color="auto" w:fill="auto"/>
            <w:vAlign w:val="center"/>
          </w:tcPr>
          <w:p w14:paraId="3C3CACAF" w14:textId="06C89EC0" w:rsidR="00F376A0" w:rsidRPr="006A1EBB" w:rsidRDefault="00BA331A" w:rsidP="00C2792A">
            <w:pPr>
              <w:spacing w:before="0" w:after="0" w:line="240" w:lineRule="auto"/>
              <w:jc w:val="both"/>
              <w:rPr>
                <w:rFonts w:eastAsia="Times New Roman"/>
              </w:rPr>
            </w:pPr>
            <w:r w:rsidRPr="006A1EBB">
              <w:rPr>
                <w:rFonts w:eastAsia="Times New Roman"/>
              </w:rPr>
              <w:t>Black History Month</w:t>
            </w:r>
          </w:p>
        </w:tc>
      </w:tr>
      <w:tr w:rsidR="00BD3848" w:rsidRPr="006A1EBB" w14:paraId="0F0FE374" w14:textId="77777777" w:rsidTr="00F376A0">
        <w:trPr>
          <w:trHeight w:val="450"/>
        </w:trPr>
        <w:tc>
          <w:tcPr>
            <w:tcW w:w="4261" w:type="dxa"/>
            <w:shd w:val="clear" w:color="auto" w:fill="auto"/>
            <w:vAlign w:val="center"/>
          </w:tcPr>
          <w:p w14:paraId="6B82B30B" w14:textId="4C35EA02" w:rsidR="00BD3848" w:rsidRPr="006A1EBB" w:rsidRDefault="00BD3848" w:rsidP="00BD3848">
            <w:pPr>
              <w:spacing w:before="0" w:after="0" w:line="240" w:lineRule="auto"/>
              <w:jc w:val="both"/>
              <w:rPr>
                <w:rFonts w:eastAsia="Times New Roman"/>
              </w:rPr>
            </w:pPr>
            <w:r w:rsidRPr="006A1EBB">
              <w:rPr>
                <w:rFonts w:eastAsia="Times New Roman"/>
              </w:rPr>
              <w:t>2</w:t>
            </w:r>
            <w:r w:rsidR="006A1EBB" w:rsidRPr="006A1EBB">
              <w:rPr>
                <w:rFonts w:eastAsia="Times New Roman"/>
              </w:rPr>
              <w:t>8</w:t>
            </w:r>
            <w:r w:rsidRPr="006A1EBB">
              <w:rPr>
                <w:rFonts w:eastAsia="Times New Roman"/>
                <w:vertAlign w:val="superscript"/>
              </w:rPr>
              <w:t>th</w:t>
            </w:r>
            <w:r w:rsidRPr="006A1EBB">
              <w:rPr>
                <w:rFonts w:eastAsia="Times New Roman"/>
              </w:rPr>
              <w:t xml:space="preserve"> – </w:t>
            </w:r>
            <w:r w:rsidR="006A1EBB" w:rsidRPr="006A1EBB">
              <w:rPr>
                <w:rFonts w:eastAsia="Times New Roman"/>
              </w:rPr>
              <w:t>1</w:t>
            </w:r>
            <w:r w:rsidR="006A1EBB" w:rsidRPr="006A1EBB">
              <w:rPr>
                <w:rFonts w:eastAsia="Times New Roman"/>
                <w:vertAlign w:val="superscript"/>
              </w:rPr>
              <w:t>st</w:t>
            </w:r>
            <w:r w:rsidR="006A1EBB" w:rsidRPr="006A1EBB">
              <w:rPr>
                <w:rFonts w:eastAsia="Times New Roman"/>
              </w:rPr>
              <w:t xml:space="preserve"> November 2024</w:t>
            </w:r>
          </w:p>
        </w:tc>
        <w:tc>
          <w:tcPr>
            <w:tcW w:w="4261" w:type="dxa"/>
            <w:shd w:val="clear" w:color="auto" w:fill="auto"/>
            <w:vAlign w:val="center"/>
          </w:tcPr>
          <w:p w14:paraId="101BA183" w14:textId="73F6E310" w:rsidR="00BD3848" w:rsidRPr="006A1EBB" w:rsidRDefault="00BD3848" w:rsidP="00BD3848">
            <w:pPr>
              <w:spacing w:before="0" w:after="0" w:line="240" w:lineRule="auto"/>
              <w:jc w:val="both"/>
              <w:rPr>
                <w:rFonts w:eastAsia="Times New Roman"/>
              </w:rPr>
            </w:pPr>
            <w:r w:rsidRPr="006A1EBB">
              <w:rPr>
                <w:rFonts w:eastAsia="Times New Roman"/>
              </w:rPr>
              <w:t xml:space="preserve">Half </w:t>
            </w:r>
            <w:r w:rsidR="006A1EBB" w:rsidRPr="006A1EBB">
              <w:rPr>
                <w:rFonts w:eastAsia="Times New Roman"/>
              </w:rPr>
              <w:t>Term Break</w:t>
            </w:r>
          </w:p>
        </w:tc>
      </w:tr>
      <w:tr w:rsidR="007406D7" w:rsidRPr="006A1EBB" w14:paraId="619D55C0" w14:textId="77777777" w:rsidTr="00F376A0">
        <w:trPr>
          <w:trHeight w:val="450"/>
        </w:trPr>
        <w:tc>
          <w:tcPr>
            <w:tcW w:w="4261" w:type="dxa"/>
            <w:shd w:val="clear" w:color="auto" w:fill="auto"/>
            <w:vAlign w:val="center"/>
          </w:tcPr>
          <w:p w14:paraId="47FEA8B9" w14:textId="496C3C4B" w:rsidR="007406D7" w:rsidRPr="006A1EBB" w:rsidRDefault="006A1EBB" w:rsidP="00BD3848">
            <w:pPr>
              <w:spacing w:before="0" w:after="0" w:line="240" w:lineRule="auto"/>
              <w:jc w:val="both"/>
              <w:rPr>
                <w:rFonts w:eastAsia="Times New Roman"/>
              </w:rPr>
            </w:pPr>
            <w:r w:rsidRPr="006A1EBB">
              <w:rPr>
                <w:rFonts w:eastAsia="Times New Roman"/>
              </w:rPr>
              <w:t>Thursday 12</w:t>
            </w:r>
            <w:r w:rsidRPr="006A1EBB">
              <w:rPr>
                <w:rFonts w:eastAsia="Times New Roman"/>
                <w:vertAlign w:val="superscript"/>
              </w:rPr>
              <w:t>th</w:t>
            </w:r>
            <w:r w:rsidRPr="006A1EBB">
              <w:rPr>
                <w:rFonts w:eastAsia="Times New Roman"/>
              </w:rPr>
              <w:t xml:space="preserve"> December 2024</w:t>
            </w:r>
            <w:r w:rsidR="007406D7" w:rsidRPr="006A1EBB">
              <w:rPr>
                <w:rFonts w:eastAsia="Times New Roman"/>
              </w:rPr>
              <w:t xml:space="preserve"> (Autumn 2)</w:t>
            </w:r>
          </w:p>
        </w:tc>
        <w:tc>
          <w:tcPr>
            <w:tcW w:w="4261" w:type="dxa"/>
            <w:shd w:val="clear" w:color="auto" w:fill="auto"/>
            <w:vAlign w:val="center"/>
          </w:tcPr>
          <w:p w14:paraId="0F9BA889" w14:textId="4600CD60" w:rsidR="007406D7" w:rsidRPr="006A1EBB" w:rsidRDefault="007406D7" w:rsidP="00BD3848">
            <w:pPr>
              <w:spacing w:before="0" w:after="0" w:line="240" w:lineRule="auto"/>
              <w:jc w:val="both"/>
              <w:rPr>
                <w:rFonts w:eastAsia="Times New Roman"/>
              </w:rPr>
            </w:pPr>
            <w:r w:rsidRPr="006A1EBB">
              <w:rPr>
                <w:rFonts w:eastAsia="Times New Roman"/>
              </w:rPr>
              <w:t>Forest School</w:t>
            </w:r>
          </w:p>
        </w:tc>
      </w:tr>
    </w:tbl>
    <w:p w14:paraId="611B00FF" w14:textId="77777777" w:rsidR="000F4132" w:rsidRPr="006A1EBB" w:rsidRDefault="000F4132" w:rsidP="00C2792A">
      <w:pPr>
        <w:spacing w:before="0" w:after="0" w:line="240" w:lineRule="auto"/>
        <w:jc w:val="both"/>
        <w:rPr>
          <w:b/>
        </w:rPr>
      </w:pPr>
    </w:p>
    <w:p w14:paraId="149A61CB" w14:textId="409D2C66" w:rsidR="002E0268" w:rsidRPr="006A1EBB" w:rsidRDefault="002E0268" w:rsidP="002E0268">
      <w:pPr>
        <w:spacing w:before="0" w:after="0" w:line="240" w:lineRule="auto"/>
        <w:jc w:val="both"/>
      </w:pPr>
      <w:r w:rsidRPr="006A1EBB">
        <w:t xml:space="preserve">If you would like to discuss any concerns </w:t>
      </w:r>
      <w:bookmarkEnd w:id="0"/>
      <w:r w:rsidR="00A421D1" w:rsidRPr="006A1EBB">
        <w:t xml:space="preserve">you may have, </w:t>
      </w:r>
      <w:r w:rsidRPr="006A1EBB">
        <w:t xml:space="preserve">please make an appointment with the school office. For more information about the school please visit our website: </w:t>
      </w:r>
      <w:r w:rsidRPr="006A1EBB">
        <w:rPr>
          <w:u w:val="single"/>
        </w:rPr>
        <w:t>www.st-augustines-primary.co.uk/</w:t>
      </w:r>
    </w:p>
    <w:p w14:paraId="51C884C5" w14:textId="77777777" w:rsidR="002E0268" w:rsidRPr="006A1EBB" w:rsidRDefault="002E0268" w:rsidP="00C2792A">
      <w:pPr>
        <w:spacing w:before="0" w:after="0" w:line="240" w:lineRule="auto"/>
        <w:jc w:val="both"/>
      </w:pPr>
    </w:p>
    <w:p w14:paraId="09608D12" w14:textId="7E7E63D3" w:rsidR="00575B90" w:rsidRPr="006A1EBB" w:rsidRDefault="008C04A7" w:rsidP="00C2792A">
      <w:pPr>
        <w:spacing w:before="0" w:after="0" w:line="240" w:lineRule="auto"/>
        <w:jc w:val="both"/>
      </w:pPr>
      <w:r w:rsidRPr="006A1EBB">
        <w:t>Best wishes,</w:t>
      </w:r>
      <w:r w:rsidR="00575B90" w:rsidRPr="006A1EBB">
        <w:t xml:space="preserve"> </w:t>
      </w:r>
    </w:p>
    <w:p w14:paraId="611B0107" w14:textId="17D6A4AD" w:rsidR="002E7E5D" w:rsidRPr="006A1EBB" w:rsidRDefault="00575B90" w:rsidP="00C2792A">
      <w:pPr>
        <w:spacing w:before="0" w:after="0" w:line="240" w:lineRule="auto"/>
        <w:jc w:val="both"/>
        <w:rPr>
          <w:b/>
        </w:rPr>
      </w:pPr>
      <w:r w:rsidRPr="006A1EBB">
        <w:rPr>
          <w:b/>
        </w:rPr>
        <w:t>The Nursery Team</w:t>
      </w:r>
    </w:p>
    <w:p w14:paraId="207830A7" w14:textId="5E7C6768" w:rsidR="00AD7E5E" w:rsidRPr="00F72B03" w:rsidRDefault="00AD7E5E" w:rsidP="00C2792A">
      <w:pPr>
        <w:spacing w:before="0" w:after="0" w:line="240" w:lineRule="auto"/>
        <w:jc w:val="both"/>
        <w:rPr>
          <w:b/>
        </w:rPr>
      </w:pPr>
      <w:r w:rsidRPr="006A1EBB">
        <w:rPr>
          <w:b/>
        </w:rPr>
        <w:t>Miss George</w:t>
      </w:r>
      <w:r w:rsidR="006A1EBB" w:rsidRPr="006A1EBB">
        <w:rPr>
          <w:b/>
        </w:rPr>
        <w:t xml:space="preserve"> and</w:t>
      </w:r>
      <w:r w:rsidR="00111C5B" w:rsidRPr="006A1EBB">
        <w:rPr>
          <w:b/>
        </w:rPr>
        <w:t xml:space="preserve"> M</w:t>
      </w:r>
      <w:r w:rsidR="00E63EA1" w:rsidRPr="006A1EBB">
        <w:rPr>
          <w:b/>
        </w:rPr>
        <w:t>r</w:t>
      </w:r>
      <w:r w:rsidR="00111C5B" w:rsidRPr="006A1EBB">
        <w:rPr>
          <w:b/>
        </w:rPr>
        <w:t xml:space="preserve">s </w:t>
      </w:r>
      <w:r w:rsidR="00A37601" w:rsidRPr="006A1EBB">
        <w:rPr>
          <w:b/>
        </w:rPr>
        <w:t>Ali</w:t>
      </w:r>
      <w:r w:rsidRPr="006A1EBB">
        <w:rPr>
          <w:b/>
        </w:rPr>
        <w:t xml:space="preserve"> </w:t>
      </w:r>
    </w:p>
    <w:sectPr w:rsidR="00AD7E5E" w:rsidRPr="00F72B03" w:rsidSect="001224FF">
      <w:headerReference w:type="default" r:id="rId8"/>
      <w:footerReference w:type="default" r:id="rId9"/>
      <w:pgSz w:w="11906" w:h="16838"/>
      <w:pgMar w:top="567" w:right="748" w:bottom="1134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B010A" w14:textId="77777777" w:rsidR="00A424F5" w:rsidRDefault="00A424F5">
      <w:pPr>
        <w:spacing w:before="0" w:after="0" w:line="240" w:lineRule="auto"/>
      </w:pPr>
      <w:r>
        <w:separator/>
      </w:r>
    </w:p>
  </w:endnote>
  <w:endnote w:type="continuationSeparator" w:id="0">
    <w:p w14:paraId="611B010B" w14:textId="77777777" w:rsidR="00A424F5" w:rsidRDefault="00A424F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4E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B010D" w14:textId="62D7FD09" w:rsidR="00A424F5" w:rsidRDefault="00A424F5" w:rsidP="005E1B9B">
    <w:pPr>
      <w:pStyle w:val="Footer"/>
      <w:jc w:val="center"/>
    </w:pPr>
  </w:p>
  <w:p w14:paraId="611B010F" w14:textId="131338A9" w:rsidR="00A424F5" w:rsidRPr="003326B3" w:rsidRDefault="00A424F5" w:rsidP="00E873E9">
    <w:pPr>
      <w:pStyle w:val="Footer"/>
      <w:rPr>
        <w:color w:val="7F7F7F"/>
        <w:sz w:val="18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B0108" w14:textId="77777777" w:rsidR="00A424F5" w:rsidRDefault="00A424F5">
      <w:pPr>
        <w:spacing w:before="0" w:after="0" w:line="240" w:lineRule="auto"/>
      </w:pPr>
      <w:r>
        <w:separator/>
      </w:r>
    </w:p>
  </w:footnote>
  <w:footnote w:type="continuationSeparator" w:id="0">
    <w:p w14:paraId="611B0109" w14:textId="77777777" w:rsidR="00A424F5" w:rsidRDefault="00A424F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B010C" w14:textId="734D27BE" w:rsidR="00A424F5" w:rsidRDefault="00A424F5" w:rsidP="005E1B9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A18CC"/>
    <w:multiLevelType w:val="hybridMultilevel"/>
    <w:tmpl w:val="BF32515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6A7660"/>
    <w:multiLevelType w:val="hybridMultilevel"/>
    <w:tmpl w:val="01B85106"/>
    <w:lvl w:ilvl="0" w:tplc="4DBEE5D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1C0224"/>
    <w:multiLevelType w:val="hybridMultilevel"/>
    <w:tmpl w:val="B9380828"/>
    <w:lvl w:ilvl="0" w:tplc="4DBEE5D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DEA7AB8"/>
    <w:multiLevelType w:val="hybridMultilevel"/>
    <w:tmpl w:val="E0A81014"/>
    <w:lvl w:ilvl="0" w:tplc="4DBEE5D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1B">
      <w:start w:val="1"/>
      <w:numFmt w:val="lowerRoman"/>
      <w:lvlText w:val="%2."/>
      <w:lvlJc w:val="righ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 w:tplc="4DBEE5D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C8B3989"/>
    <w:multiLevelType w:val="hybridMultilevel"/>
    <w:tmpl w:val="D3BA31A2"/>
    <w:lvl w:ilvl="0" w:tplc="4DBEE5D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5C9A185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43A5434"/>
    <w:multiLevelType w:val="hybridMultilevel"/>
    <w:tmpl w:val="DBD03C24"/>
    <w:lvl w:ilvl="0" w:tplc="4DBEE5D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8DC717C"/>
    <w:multiLevelType w:val="hybridMultilevel"/>
    <w:tmpl w:val="D6BA30EA"/>
    <w:lvl w:ilvl="0" w:tplc="4DBEE5D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2F7"/>
    <w:rsid w:val="0000674D"/>
    <w:rsid w:val="00020FEC"/>
    <w:rsid w:val="00025EC1"/>
    <w:rsid w:val="00026C77"/>
    <w:rsid w:val="00045655"/>
    <w:rsid w:val="00047E12"/>
    <w:rsid w:val="000570E8"/>
    <w:rsid w:val="000836D5"/>
    <w:rsid w:val="000A44F6"/>
    <w:rsid w:val="000D4A54"/>
    <w:rsid w:val="000D5267"/>
    <w:rsid w:val="000E35E9"/>
    <w:rsid w:val="000F4132"/>
    <w:rsid w:val="00111C5B"/>
    <w:rsid w:val="001224FF"/>
    <w:rsid w:val="00122709"/>
    <w:rsid w:val="00126E2E"/>
    <w:rsid w:val="00152A14"/>
    <w:rsid w:val="00164495"/>
    <w:rsid w:val="0019600E"/>
    <w:rsid w:val="001C6958"/>
    <w:rsid w:val="001D0AB0"/>
    <w:rsid w:val="00211378"/>
    <w:rsid w:val="00224750"/>
    <w:rsid w:val="00225E58"/>
    <w:rsid w:val="00252B9A"/>
    <w:rsid w:val="002B424E"/>
    <w:rsid w:val="002C1569"/>
    <w:rsid w:val="002C33FB"/>
    <w:rsid w:val="002D1F8E"/>
    <w:rsid w:val="002E0268"/>
    <w:rsid w:val="002E7E5D"/>
    <w:rsid w:val="00311144"/>
    <w:rsid w:val="0032429D"/>
    <w:rsid w:val="003271B0"/>
    <w:rsid w:val="00334119"/>
    <w:rsid w:val="003363E5"/>
    <w:rsid w:val="003449AB"/>
    <w:rsid w:val="00385675"/>
    <w:rsid w:val="00397BEB"/>
    <w:rsid w:val="003A2531"/>
    <w:rsid w:val="003A61E4"/>
    <w:rsid w:val="003B2B5F"/>
    <w:rsid w:val="003C705A"/>
    <w:rsid w:val="003D2B32"/>
    <w:rsid w:val="00460BD1"/>
    <w:rsid w:val="004615F8"/>
    <w:rsid w:val="004A597E"/>
    <w:rsid w:val="004F7E41"/>
    <w:rsid w:val="0050310A"/>
    <w:rsid w:val="00507EF0"/>
    <w:rsid w:val="005231D0"/>
    <w:rsid w:val="00543225"/>
    <w:rsid w:val="00546CD0"/>
    <w:rsid w:val="0055290A"/>
    <w:rsid w:val="00567BA2"/>
    <w:rsid w:val="00567C38"/>
    <w:rsid w:val="00575B90"/>
    <w:rsid w:val="005863EF"/>
    <w:rsid w:val="005B41E7"/>
    <w:rsid w:val="005B6CDC"/>
    <w:rsid w:val="005B6D39"/>
    <w:rsid w:val="005E1B9B"/>
    <w:rsid w:val="00616430"/>
    <w:rsid w:val="006376C1"/>
    <w:rsid w:val="006449BC"/>
    <w:rsid w:val="00647E38"/>
    <w:rsid w:val="00647EB3"/>
    <w:rsid w:val="0066424A"/>
    <w:rsid w:val="00694731"/>
    <w:rsid w:val="006A1EBB"/>
    <w:rsid w:val="006C2A7B"/>
    <w:rsid w:val="006F0388"/>
    <w:rsid w:val="006F52A2"/>
    <w:rsid w:val="0070549B"/>
    <w:rsid w:val="00720FBE"/>
    <w:rsid w:val="0073076E"/>
    <w:rsid w:val="007406D7"/>
    <w:rsid w:val="007462F7"/>
    <w:rsid w:val="007523D9"/>
    <w:rsid w:val="00761D78"/>
    <w:rsid w:val="007B442D"/>
    <w:rsid w:val="007C1518"/>
    <w:rsid w:val="007C7F33"/>
    <w:rsid w:val="007E23FE"/>
    <w:rsid w:val="007F13FE"/>
    <w:rsid w:val="0080665B"/>
    <w:rsid w:val="00824C31"/>
    <w:rsid w:val="00843F40"/>
    <w:rsid w:val="0088442C"/>
    <w:rsid w:val="0089767E"/>
    <w:rsid w:val="008C04A7"/>
    <w:rsid w:val="00931331"/>
    <w:rsid w:val="00933E23"/>
    <w:rsid w:val="009614FC"/>
    <w:rsid w:val="00984DD2"/>
    <w:rsid w:val="009E2FC6"/>
    <w:rsid w:val="00A16F56"/>
    <w:rsid w:val="00A37601"/>
    <w:rsid w:val="00A41C8E"/>
    <w:rsid w:val="00A421D1"/>
    <w:rsid w:val="00A424F5"/>
    <w:rsid w:val="00A67B26"/>
    <w:rsid w:val="00AA005B"/>
    <w:rsid w:val="00AA193D"/>
    <w:rsid w:val="00AA7249"/>
    <w:rsid w:val="00AB5086"/>
    <w:rsid w:val="00AD7E5E"/>
    <w:rsid w:val="00AE7770"/>
    <w:rsid w:val="00AE7D0A"/>
    <w:rsid w:val="00AF0C14"/>
    <w:rsid w:val="00B0677A"/>
    <w:rsid w:val="00B17EA0"/>
    <w:rsid w:val="00B233C5"/>
    <w:rsid w:val="00B4563F"/>
    <w:rsid w:val="00B52CF4"/>
    <w:rsid w:val="00B71CFC"/>
    <w:rsid w:val="00BA331A"/>
    <w:rsid w:val="00BA465E"/>
    <w:rsid w:val="00BC631F"/>
    <w:rsid w:val="00BD3848"/>
    <w:rsid w:val="00BE0E56"/>
    <w:rsid w:val="00BE75FF"/>
    <w:rsid w:val="00C13DAE"/>
    <w:rsid w:val="00C16419"/>
    <w:rsid w:val="00C20C04"/>
    <w:rsid w:val="00C2792A"/>
    <w:rsid w:val="00C34802"/>
    <w:rsid w:val="00C54324"/>
    <w:rsid w:val="00C63B17"/>
    <w:rsid w:val="00C95703"/>
    <w:rsid w:val="00CA6E63"/>
    <w:rsid w:val="00CB29B9"/>
    <w:rsid w:val="00CC4516"/>
    <w:rsid w:val="00CE4340"/>
    <w:rsid w:val="00D0248D"/>
    <w:rsid w:val="00D30FD0"/>
    <w:rsid w:val="00D3601A"/>
    <w:rsid w:val="00D40C9B"/>
    <w:rsid w:val="00D42194"/>
    <w:rsid w:val="00D7433D"/>
    <w:rsid w:val="00D8241A"/>
    <w:rsid w:val="00D91971"/>
    <w:rsid w:val="00DC1A93"/>
    <w:rsid w:val="00E0476A"/>
    <w:rsid w:val="00E5578F"/>
    <w:rsid w:val="00E579A2"/>
    <w:rsid w:val="00E63EA1"/>
    <w:rsid w:val="00E873E9"/>
    <w:rsid w:val="00EA4377"/>
    <w:rsid w:val="00EB4308"/>
    <w:rsid w:val="00EB56E9"/>
    <w:rsid w:val="00EB6786"/>
    <w:rsid w:val="00EC1857"/>
    <w:rsid w:val="00ED241F"/>
    <w:rsid w:val="00ED33A5"/>
    <w:rsid w:val="00ED3B0F"/>
    <w:rsid w:val="00EE23BD"/>
    <w:rsid w:val="00EE7FFA"/>
    <w:rsid w:val="00F32D9C"/>
    <w:rsid w:val="00F376A0"/>
    <w:rsid w:val="00F42D6E"/>
    <w:rsid w:val="00F63C70"/>
    <w:rsid w:val="00F72834"/>
    <w:rsid w:val="00F72B03"/>
    <w:rsid w:val="00FA5B1B"/>
    <w:rsid w:val="00FB1437"/>
    <w:rsid w:val="00FC0FDB"/>
    <w:rsid w:val="00FD0F84"/>
    <w:rsid w:val="00FE6E7B"/>
    <w:rsid w:val="00FF7658"/>
    <w:rsid w:val="00FF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."/>
  <w:listSeparator w:val=","/>
  <w14:docId w14:val="611B00E4"/>
  <w15:chartTrackingRefBased/>
  <w15:docId w15:val="{10290BFF-BABE-4CA9-AE86-BC74BB849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4A7"/>
    <w:pPr>
      <w:spacing w:before="120" w:after="120"/>
    </w:pPr>
    <w:rPr>
      <w:rFonts w:ascii="Gill Sans MT" w:eastAsia="Calibri" w:hAnsi="Gill Sans MT" w:cs="Times New Roman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6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C04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04A7"/>
    <w:rPr>
      <w:rFonts w:ascii="Gill Sans MT" w:eastAsia="Calibri" w:hAnsi="Gill Sans MT"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8C04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04A7"/>
    <w:rPr>
      <w:rFonts w:ascii="Gill Sans MT" w:eastAsia="Calibri" w:hAnsi="Gill Sans MT" w:cs="Times New Roman"/>
      <w:lang w:eastAsia="en-US"/>
    </w:rPr>
  </w:style>
  <w:style w:type="paragraph" w:customStyle="1" w:styleId="Body">
    <w:name w:val="Body"/>
    <w:rsid w:val="002C1569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en-US"/>
    </w:rPr>
  </w:style>
  <w:style w:type="table" w:styleId="TableGrid">
    <w:name w:val="Table Grid"/>
    <w:basedOn w:val="TableNormal"/>
    <w:uiPriority w:val="39"/>
    <w:rsid w:val="00EE7FFA"/>
    <w:pPr>
      <w:spacing w:after="0" w:line="240" w:lineRule="auto"/>
    </w:pPr>
    <w:rPr>
      <w:sz w:val="24"/>
      <w:szCs w:val="24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6F52A2"/>
    <w:pPr>
      <w:spacing w:after="0" w:line="240" w:lineRule="auto"/>
    </w:pPr>
    <w:rPr>
      <w:sz w:val="24"/>
      <w:szCs w:val="24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933E23"/>
  </w:style>
  <w:style w:type="paragraph" w:styleId="ListParagraph">
    <w:name w:val="List Paragraph"/>
    <w:basedOn w:val="Normal"/>
    <w:uiPriority w:val="34"/>
    <w:qFormat/>
    <w:rsid w:val="0089767E"/>
    <w:pPr>
      <w:ind w:left="720"/>
      <w:contextualSpacing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B41E7"/>
  </w:style>
  <w:style w:type="character" w:customStyle="1" w:styleId="DateChar">
    <w:name w:val="Date Char"/>
    <w:basedOn w:val="DefaultParagraphFont"/>
    <w:link w:val="Date"/>
    <w:uiPriority w:val="99"/>
    <w:semiHidden/>
    <w:rsid w:val="005B41E7"/>
    <w:rPr>
      <w:rFonts w:ascii="Gill Sans MT" w:eastAsia="Calibri" w:hAnsi="Gill Sans MT" w:cs="Times New Roman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BA465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BA46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Burge</dc:creator>
  <cp:keywords/>
  <dc:description/>
  <cp:lastModifiedBy>S George</cp:lastModifiedBy>
  <cp:revision>48</cp:revision>
  <dcterms:created xsi:type="dcterms:W3CDTF">2020-09-15T13:16:00Z</dcterms:created>
  <dcterms:modified xsi:type="dcterms:W3CDTF">2024-09-10T09:55:00Z</dcterms:modified>
</cp:coreProperties>
</file>