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5619" w14:textId="14E17317" w:rsidR="00A91AFC" w:rsidRPr="00A91AFC" w:rsidRDefault="00A91AFC" w:rsidP="00A91AFC">
      <w:pPr>
        <w:jc w:val="center"/>
        <w:rPr>
          <w:rFonts w:ascii="Sassoon Primary Std" w:hAnsi="Sassoon Primary Std"/>
          <w:b/>
          <w:sz w:val="28"/>
          <w:szCs w:val="28"/>
        </w:rPr>
      </w:pPr>
      <w:r w:rsidRPr="00A91AFC">
        <w:rPr>
          <w:rFonts w:ascii="Sassoon Primary Std" w:hAnsi="Sassoon Primary Std"/>
          <w:b/>
          <w:noProof/>
          <w:sz w:val="28"/>
          <w:szCs w:val="28"/>
          <w:lang w:eastAsia="en-GB"/>
        </w:rPr>
        <mc:AlternateContent>
          <mc:Choice Requires="wps">
            <w:drawing>
              <wp:anchor distT="0" distB="0" distL="114300" distR="114300" simplePos="0" relativeHeight="251661312" behindDoc="0" locked="0" layoutInCell="1" allowOverlap="1" wp14:anchorId="3138B6D7" wp14:editId="0AAE26DB">
                <wp:simplePos x="0" y="0"/>
                <wp:positionH relativeFrom="column">
                  <wp:posOffset>-210185</wp:posOffset>
                </wp:positionH>
                <wp:positionV relativeFrom="paragraph">
                  <wp:posOffset>-136525</wp:posOffset>
                </wp:positionV>
                <wp:extent cx="4111142" cy="5493715"/>
                <wp:effectExtent l="0" t="0" r="22860" b="12065"/>
                <wp:wrapNone/>
                <wp:docPr id="3" name="Rectangle 3"/>
                <wp:cNvGraphicFramePr/>
                <a:graphic xmlns:a="http://schemas.openxmlformats.org/drawingml/2006/main">
                  <a:graphicData uri="http://schemas.microsoft.com/office/word/2010/wordprocessingShape">
                    <wps:wsp>
                      <wps:cNvSpPr/>
                      <wps:spPr>
                        <a:xfrm>
                          <a:off x="0" y="0"/>
                          <a:ext cx="4111142" cy="5493715"/>
                        </a:xfrm>
                        <a:prstGeom prst="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69CF2" id="Rectangle 3" o:spid="_x0000_s1026" style="position:absolute;margin-left:-16.55pt;margin-top:-10.75pt;width:323.7pt;height:43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qXwIAALIEAAAOAAAAZHJzL2Uyb0RvYy54bWysVEtv2zAMvg/YfxB0X+0kzroacYogRYcB&#10;RVu0HXpmZMk2IIuapMTpfv0o2X2s22lYDgopUnx8/OjV+bHX7CCd79BUfHaScyaNwLozTcW/P1x+&#10;+sKZD2Bq0GhkxZ+k5+frjx9Wgy3lHFvUtXSMghhfDrbibQi2zDIvWtmDP0ErDRkVuh4Cqa7JagcD&#10;Re91Ns/zz9mArrYOhfSebi9GI1+n+EpJEW6U8jIwXXGqLaTTpXMXz2y9grJxYNtOTGXAP1TRQ2co&#10;6UuoCwjA9q77I1TfCYceVTgR2GeoVCdk6oG6meXvurlvwcrUC4Hj7QtM/v+FFdeHW8e6uuILzgz0&#10;NKI7Ag1MoyVbRHgG60vyure3btI8ibHXo3J9/Kcu2DFB+vQCqTwGJuiymNGvmHMmyLYszhans2WM&#10;mr0+t86HrxJ7FoWKO0qfoITDlQ+j67NLzGbwstOa7qHUhg0Vny+LnEYrgOijNAQSe0sNedNwBroh&#10;XorgUkiPuqvj8/jau2a31Y4dIHIjP823iQ5U2W9uMfcF+Hb0S6apAW1iGJlYNpUawRrhidIO6ydC&#10;1+FIO2/FZUfRrsCHW3DEMyqbdifc0KE0Ui84SZy16H7+7T760/jJytlAvKU+f+zBSc70N0PEOJsV&#10;RSR6Uorl6ZwU99aye2sx+36L1P6MttSKJEb/oJ9F5bB/pBXbxKxkAiMo94jopGzDuE+0pEJuNsmN&#10;yG0hXJl7K2LwiFPE8eH4CM5Ogw7EkWt85jiU7+Y9+saXBjf7gKpLZHjFlUgUFVqMRKdpiePmvdWT&#10;1+unZv0LAAD//wMAUEsDBBQABgAIAAAAIQDKwHm33gAAAAsBAAAPAAAAZHJzL2Rvd25yZXYueG1s&#10;TI/BTsMwDIbvSLxDZCRuW9p1jK00nQAJ7mwIiZvbmCaicbom28rbE07jZsuffn9/tZ1cL040ButZ&#10;QT7PQBC3XlvuFLzvX2ZrECEia+w9k4IfCrCtr68qLLU/8xuddrETKYRDiQpMjEMpZWgNOQxzPxCn&#10;25cfHca0jp3UI55TuOvlIstW0qHl9MHgQM+G2u/d0Slwm6eD3VD8/GjQhmn/io7NQanbm+nxAUSk&#10;KV5g+NNP6lAnp8YfWQfRK5gVRZ7QNCzyOxCJWOXLAkSjYL0s7kHWlfzfof4FAAD//wMAUEsBAi0A&#10;FAAGAAgAAAAhALaDOJL+AAAA4QEAABMAAAAAAAAAAAAAAAAAAAAAAFtDb250ZW50X1R5cGVzXS54&#10;bWxQSwECLQAUAAYACAAAACEAOP0h/9YAAACUAQAACwAAAAAAAAAAAAAAAAAvAQAAX3JlbHMvLnJl&#10;bHNQSwECLQAUAAYACAAAACEAY/rBal8CAACyBAAADgAAAAAAAAAAAAAAAAAuAgAAZHJzL2Uyb0Rv&#10;Yy54bWxQSwECLQAUAAYACAAAACEAysB5t94AAAALAQAADwAAAAAAAAAAAAAAAAC5BAAAZHJzL2Rv&#10;d25yZXYueG1sUEsFBgAAAAAEAAQA8wAAAMQFAAAAAA==&#10;" filled="f" strokecolor="#0070c0" strokeweight="2pt"/>
            </w:pict>
          </mc:Fallback>
        </mc:AlternateContent>
      </w:r>
      <w:r w:rsidRPr="00A91AFC">
        <w:rPr>
          <w:rFonts w:ascii="Sassoon Primary Std" w:hAnsi="Sassoon Primary Std"/>
          <w:b/>
          <w:noProof/>
          <w:sz w:val="28"/>
          <w:szCs w:val="28"/>
        </w:rPr>
        <w:drawing>
          <wp:inline distT="0" distB="0" distL="0" distR="0" wp14:anchorId="1604FE6C" wp14:editId="58A13FB6">
            <wp:extent cx="21907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3E9DE95B" w14:textId="77777777" w:rsidR="00A91AFC" w:rsidRPr="00A91AFC" w:rsidRDefault="00A91AFC" w:rsidP="00A91AFC">
      <w:pPr>
        <w:jc w:val="center"/>
        <w:rPr>
          <w:rFonts w:ascii="Sassoon Primary Std" w:hAnsi="Sassoon Primary Std"/>
          <w:b/>
          <w:szCs w:val="40"/>
        </w:rPr>
      </w:pPr>
    </w:p>
    <w:p w14:paraId="4B0E0DAB" w14:textId="75E5A257" w:rsidR="00A91AFC" w:rsidRPr="00A91AFC" w:rsidRDefault="00A91AFC" w:rsidP="00A91AFC">
      <w:pPr>
        <w:jc w:val="center"/>
        <w:rPr>
          <w:rFonts w:ascii="Sassoon Primary Std" w:hAnsi="Sassoon Primary Std"/>
          <w:b/>
          <w:sz w:val="40"/>
          <w:szCs w:val="40"/>
        </w:rPr>
      </w:pPr>
      <w:r w:rsidRPr="00A91AFC">
        <w:rPr>
          <w:rFonts w:ascii="Sassoon Primary Std" w:hAnsi="Sassoon Primary Std"/>
          <w:b/>
          <w:sz w:val="40"/>
          <w:szCs w:val="40"/>
        </w:rPr>
        <w:t>END OF YEAR EXPECTATIONS FOR YEAR 3</w:t>
      </w:r>
    </w:p>
    <w:p w14:paraId="752F2924" w14:textId="7254553D" w:rsidR="00A91AFC" w:rsidRPr="00A91AFC" w:rsidRDefault="00A91AFC" w:rsidP="00A91AFC">
      <w:pPr>
        <w:spacing w:after="0" w:line="240" w:lineRule="auto"/>
        <w:jc w:val="center"/>
        <w:rPr>
          <w:rFonts w:ascii="Sassoon Primary Std" w:hAnsi="Sassoon Primary Std"/>
          <w:sz w:val="20"/>
          <w:szCs w:val="20"/>
        </w:rPr>
      </w:pPr>
      <w:r w:rsidRPr="00A91AFC">
        <w:rPr>
          <w:rFonts w:ascii="Sassoon Primary Std" w:hAnsi="Sassoon Primary Std"/>
          <w:sz w:val="20"/>
          <w:szCs w:val="20"/>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2D4A49FB" w14:textId="40FCFF07" w:rsidR="00A91AFC" w:rsidRPr="00A91AFC" w:rsidRDefault="00A91AFC" w:rsidP="00A91AFC">
      <w:pPr>
        <w:spacing w:after="0" w:line="240" w:lineRule="auto"/>
        <w:jc w:val="center"/>
        <w:rPr>
          <w:rFonts w:ascii="Sassoon Primary Std" w:hAnsi="Sassoon Primary Std"/>
          <w:b/>
          <w:sz w:val="44"/>
          <w:szCs w:val="44"/>
        </w:rPr>
      </w:pPr>
      <w:r w:rsidRPr="00A91AFC">
        <w:rPr>
          <w:rFonts w:ascii="Sassoon Primary Std" w:hAnsi="Sassoon Primary Std"/>
          <w:b/>
          <w:sz w:val="24"/>
          <w:szCs w:val="44"/>
        </w:rPr>
        <w:br/>
      </w:r>
      <w:r w:rsidRPr="00A91AFC">
        <w:rPr>
          <w:rFonts w:ascii="Sassoon Primary Std" w:hAnsi="Sassoon Primary Std"/>
          <w:sz w:val="20"/>
          <w:szCs w:val="20"/>
        </w:rPr>
        <w:t>All the objectives will be worked on throughout the year and will be the focus of direct teaching. Any extra support you can provide in helping your children these is greatly valued. If you have any queries regarding the content of this booklet or want support in knowing how best to help your child, please see your child’s teacher.</w:t>
      </w:r>
    </w:p>
    <w:p w14:paraId="13A6DE35" w14:textId="327F4E18" w:rsidR="00A91AFC" w:rsidRPr="00A91AFC" w:rsidRDefault="00A91AFC" w:rsidP="00FD0B48">
      <w:pPr>
        <w:rPr>
          <w:rFonts w:ascii="Sassoon Primary Std" w:hAnsi="Sassoon Primary Std"/>
          <w:b/>
          <w:sz w:val="32"/>
          <w:szCs w:val="28"/>
        </w:rPr>
      </w:pPr>
    </w:p>
    <w:p w14:paraId="0A367C6C" w14:textId="77777777" w:rsidR="00A91AFC" w:rsidRPr="00A91AFC" w:rsidRDefault="00A91AFC" w:rsidP="00A91AFC">
      <w:pPr>
        <w:rPr>
          <w:rFonts w:ascii="Sassoon Primary Std" w:hAnsi="Sassoon Primary Std"/>
          <w:b/>
          <w:sz w:val="32"/>
          <w:szCs w:val="28"/>
        </w:rPr>
      </w:pPr>
    </w:p>
    <w:p w14:paraId="6D7CB879" w14:textId="56154CF7" w:rsidR="00A91AFC" w:rsidRPr="00A91AFC" w:rsidRDefault="00A91AFC" w:rsidP="00A91AFC">
      <w:pPr>
        <w:rPr>
          <w:rFonts w:ascii="Sassoon Primary Std" w:hAnsi="Sassoon Primary Std"/>
          <w:b/>
          <w:sz w:val="48"/>
          <w:szCs w:val="44"/>
        </w:rPr>
      </w:pPr>
      <w:r w:rsidRPr="00A91AFC">
        <w:rPr>
          <w:rFonts w:ascii="Sassoon Primary Std" w:hAnsi="Sassoon Primary Std"/>
          <w:b/>
          <w:sz w:val="32"/>
          <w:szCs w:val="28"/>
        </w:rPr>
        <w:t xml:space="preserve">Reading </w:t>
      </w:r>
    </w:p>
    <w:p w14:paraId="64BDDE49" w14:textId="77777777" w:rsidR="00A91AFC" w:rsidRPr="00A91AFC" w:rsidRDefault="00A91AFC" w:rsidP="00A91AFC">
      <w:pPr>
        <w:pStyle w:val="ListParagraph"/>
        <w:numPr>
          <w:ilvl w:val="0"/>
          <w:numId w:val="2"/>
        </w:numPr>
        <w:rPr>
          <w:rFonts w:ascii="Sassoon Primary Std" w:hAnsi="Sassoon Primary Std"/>
          <w:sz w:val="32"/>
          <w:szCs w:val="28"/>
        </w:rPr>
      </w:pPr>
      <w:r w:rsidRPr="00A91AFC">
        <w:rPr>
          <w:rFonts w:ascii="Sassoon Primary Std" w:hAnsi="Sassoon Primary Std"/>
          <w:sz w:val="32"/>
          <w:szCs w:val="28"/>
        </w:rPr>
        <w:t>Comment on the way characters relate to one another</w:t>
      </w:r>
    </w:p>
    <w:p w14:paraId="630578C0" w14:textId="77777777" w:rsidR="00A91AFC" w:rsidRPr="00A91AFC" w:rsidRDefault="00A91AFC" w:rsidP="00A91AFC">
      <w:pPr>
        <w:pStyle w:val="ListParagraph"/>
        <w:numPr>
          <w:ilvl w:val="0"/>
          <w:numId w:val="2"/>
        </w:numPr>
        <w:rPr>
          <w:rFonts w:ascii="Sassoon Primary Std" w:hAnsi="Sassoon Primary Std"/>
          <w:sz w:val="32"/>
          <w:szCs w:val="28"/>
        </w:rPr>
      </w:pPr>
      <w:r w:rsidRPr="00A91AFC">
        <w:rPr>
          <w:rFonts w:ascii="Sassoon Primary Std" w:hAnsi="Sassoon Primary Std"/>
          <w:sz w:val="32"/>
          <w:szCs w:val="28"/>
        </w:rPr>
        <w:t>Know which words are essential in a sentence to retain meaning</w:t>
      </w:r>
    </w:p>
    <w:p w14:paraId="63F63C9B" w14:textId="77777777" w:rsidR="00A91AFC" w:rsidRPr="00A91AFC" w:rsidRDefault="00A91AFC" w:rsidP="00A91AFC">
      <w:pPr>
        <w:pStyle w:val="ListParagraph"/>
        <w:numPr>
          <w:ilvl w:val="0"/>
          <w:numId w:val="2"/>
        </w:numPr>
        <w:rPr>
          <w:rFonts w:ascii="Sassoon Primary Std" w:hAnsi="Sassoon Primary Std"/>
          <w:sz w:val="32"/>
          <w:szCs w:val="28"/>
        </w:rPr>
      </w:pPr>
      <w:r w:rsidRPr="00A91AFC">
        <w:rPr>
          <w:rFonts w:ascii="Sassoon Primary Std" w:hAnsi="Sassoon Primary Std"/>
          <w:sz w:val="32"/>
          <w:szCs w:val="28"/>
        </w:rPr>
        <w:t>Draw inferences such as inferring characters’ feelings, thoughts and motives from their actions</w:t>
      </w:r>
    </w:p>
    <w:p w14:paraId="788004DC" w14:textId="77777777" w:rsidR="00A91AFC" w:rsidRPr="00A91AFC" w:rsidRDefault="00A91AFC" w:rsidP="00A91AFC">
      <w:pPr>
        <w:pStyle w:val="ListParagraph"/>
        <w:numPr>
          <w:ilvl w:val="0"/>
          <w:numId w:val="2"/>
        </w:numPr>
        <w:rPr>
          <w:rFonts w:ascii="Sassoon Primary Std" w:hAnsi="Sassoon Primary Std"/>
          <w:sz w:val="32"/>
          <w:szCs w:val="28"/>
        </w:rPr>
      </w:pPr>
      <w:r w:rsidRPr="00A91AFC">
        <w:rPr>
          <w:rFonts w:ascii="Sassoon Primary Std" w:hAnsi="Sassoon Primary Std"/>
          <w:sz w:val="32"/>
          <w:szCs w:val="28"/>
        </w:rPr>
        <w:t>Recognise how commas are used to give more meaning</w:t>
      </w:r>
    </w:p>
    <w:p w14:paraId="6247641B" w14:textId="77777777" w:rsidR="00A91AFC" w:rsidRPr="00A91AFC" w:rsidRDefault="00A91AFC" w:rsidP="00A91AFC">
      <w:pPr>
        <w:pStyle w:val="ListParagraph"/>
        <w:numPr>
          <w:ilvl w:val="0"/>
          <w:numId w:val="2"/>
        </w:numPr>
        <w:rPr>
          <w:rFonts w:ascii="Sassoon Primary Std" w:hAnsi="Sassoon Primary Std"/>
          <w:sz w:val="32"/>
          <w:szCs w:val="28"/>
        </w:rPr>
      </w:pPr>
      <w:r w:rsidRPr="00A91AFC">
        <w:rPr>
          <w:rFonts w:ascii="Sassoon Primary Std" w:hAnsi="Sassoon Primary Std"/>
          <w:sz w:val="32"/>
          <w:szCs w:val="28"/>
        </w:rPr>
        <w:t>Recognise inverted commas</w:t>
      </w:r>
    </w:p>
    <w:p w14:paraId="67D84722" w14:textId="77777777" w:rsidR="00A91AFC" w:rsidRPr="00A91AFC" w:rsidRDefault="00A91AFC" w:rsidP="00A91AFC">
      <w:pPr>
        <w:pStyle w:val="ListParagraph"/>
        <w:numPr>
          <w:ilvl w:val="0"/>
          <w:numId w:val="2"/>
        </w:numPr>
        <w:rPr>
          <w:rFonts w:ascii="Sassoon Primary Std" w:hAnsi="Sassoon Primary Std"/>
          <w:sz w:val="32"/>
          <w:szCs w:val="28"/>
        </w:rPr>
      </w:pPr>
      <w:r w:rsidRPr="00A91AFC">
        <w:rPr>
          <w:rFonts w:ascii="Sassoon Primary Std" w:hAnsi="Sassoon Primary Std"/>
          <w:sz w:val="32"/>
          <w:szCs w:val="28"/>
        </w:rPr>
        <w:t>Recognise</w:t>
      </w:r>
    </w:p>
    <w:p w14:paraId="6F2DCFB2" w14:textId="77777777" w:rsidR="00A91AFC" w:rsidRPr="00A91AFC" w:rsidRDefault="00A91AFC" w:rsidP="00A91AFC">
      <w:pPr>
        <w:pStyle w:val="ListParagraph"/>
        <w:numPr>
          <w:ilvl w:val="0"/>
          <w:numId w:val="14"/>
        </w:numPr>
        <w:rPr>
          <w:rFonts w:ascii="Sassoon Primary Std" w:hAnsi="Sassoon Primary Std"/>
          <w:sz w:val="32"/>
          <w:szCs w:val="28"/>
        </w:rPr>
      </w:pPr>
      <w:r w:rsidRPr="00A91AFC">
        <w:rPr>
          <w:rFonts w:ascii="Sassoon Primary Std" w:hAnsi="Sassoon Primary Std"/>
          <w:sz w:val="32"/>
          <w:szCs w:val="28"/>
        </w:rPr>
        <w:t>Plurals</w:t>
      </w:r>
    </w:p>
    <w:p w14:paraId="4B85D287" w14:textId="77777777" w:rsidR="00A91AFC" w:rsidRPr="00A91AFC" w:rsidRDefault="00A91AFC" w:rsidP="00A91AFC">
      <w:pPr>
        <w:pStyle w:val="ListParagraph"/>
        <w:numPr>
          <w:ilvl w:val="0"/>
          <w:numId w:val="14"/>
        </w:numPr>
        <w:rPr>
          <w:rFonts w:ascii="Sassoon Primary Std" w:hAnsi="Sassoon Primary Std"/>
          <w:sz w:val="32"/>
          <w:szCs w:val="28"/>
        </w:rPr>
      </w:pPr>
      <w:r w:rsidRPr="00A91AFC">
        <w:rPr>
          <w:rFonts w:ascii="Sassoon Primary Std" w:hAnsi="Sassoon Primary Std"/>
          <w:sz w:val="32"/>
          <w:szCs w:val="28"/>
        </w:rPr>
        <w:t>Pronouns and how used</w:t>
      </w:r>
    </w:p>
    <w:p w14:paraId="67EA706A" w14:textId="77777777" w:rsidR="00A91AFC" w:rsidRPr="00A91AFC" w:rsidRDefault="00A91AFC" w:rsidP="00A91AFC">
      <w:pPr>
        <w:pStyle w:val="ListParagraph"/>
        <w:numPr>
          <w:ilvl w:val="0"/>
          <w:numId w:val="14"/>
        </w:numPr>
        <w:rPr>
          <w:rFonts w:ascii="Sassoon Primary Std" w:hAnsi="Sassoon Primary Std"/>
          <w:sz w:val="32"/>
          <w:szCs w:val="28"/>
        </w:rPr>
      </w:pPr>
      <w:r w:rsidRPr="00A91AFC">
        <w:rPr>
          <w:rFonts w:ascii="Sassoon Primary Std" w:hAnsi="Sassoon Primary Std"/>
          <w:sz w:val="32"/>
          <w:szCs w:val="28"/>
        </w:rPr>
        <w:t>Collective nouns</w:t>
      </w:r>
    </w:p>
    <w:p w14:paraId="27E77783" w14:textId="77777777" w:rsidR="00A91AFC" w:rsidRPr="00A91AFC" w:rsidRDefault="00A91AFC" w:rsidP="00A91AFC">
      <w:pPr>
        <w:pStyle w:val="ListParagraph"/>
        <w:numPr>
          <w:ilvl w:val="0"/>
          <w:numId w:val="14"/>
        </w:numPr>
        <w:rPr>
          <w:rFonts w:ascii="Sassoon Primary Std" w:hAnsi="Sassoon Primary Std"/>
          <w:sz w:val="32"/>
          <w:szCs w:val="28"/>
        </w:rPr>
      </w:pPr>
      <w:r w:rsidRPr="00A91AFC">
        <w:rPr>
          <w:rFonts w:ascii="Sassoon Primary Std" w:hAnsi="Sassoon Primary Std"/>
          <w:sz w:val="32"/>
          <w:szCs w:val="28"/>
        </w:rPr>
        <w:t>Adverbs</w:t>
      </w:r>
    </w:p>
    <w:p w14:paraId="75E0B0BB" w14:textId="77777777" w:rsidR="00A91AFC" w:rsidRPr="00A91AFC" w:rsidRDefault="00A91AFC" w:rsidP="00A91AFC">
      <w:pPr>
        <w:pStyle w:val="ListParagraph"/>
        <w:numPr>
          <w:ilvl w:val="0"/>
          <w:numId w:val="16"/>
        </w:numPr>
        <w:rPr>
          <w:rFonts w:ascii="Sassoon Primary Std" w:hAnsi="Sassoon Primary Std"/>
          <w:sz w:val="32"/>
          <w:szCs w:val="28"/>
        </w:rPr>
      </w:pPr>
      <w:r w:rsidRPr="00A91AFC">
        <w:rPr>
          <w:rFonts w:ascii="Sassoon Primary Std" w:hAnsi="Sassoon Primary Std"/>
          <w:sz w:val="32"/>
          <w:szCs w:val="28"/>
        </w:rPr>
        <w:t>Explain the difference and the precise choice of adjectives and verbs</w:t>
      </w:r>
    </w:p>
    <w:p w14:paraId="47E8F576" w14:textId="4581675B" w:rsidR="00A91AFC" w:rsidRDefault="00A91AFC" w:rsidP="00A91AFC">
      <w:pPr>
        <w:rPr>
          <w:rFonts w:ascii="Sassoon Primary Std" w:hAnsi="Sassoon Primary Std"/>
          <w:sz w:val="32"/>
          <w:szCs w:val="28"/>
        </w:rPr>
      </w:pPr>
    </w:p>
    <w:p w14:paraId="1066E128" w14:textId="77777777" w:rsidR="00A91AFC" w:rsidRPr="00A91AFC" w:rsidRDefault="00A91AFC" w:rsidP="00A91AFC">
      <w:pPr>
        <w:rPr>
          <w:rFonts w:ascii="Sassoon Primary Std" w:hAnsi="Sassoon Primary Std"/>
          <w:sz w:val="32"/>
          <w:szCs w:val="28"/>
        </w:rPr>
      </w:pPr>
    </w:p>
    <w:p w14:paraId="4F1D8FB3" w14:textId="77777777" w:rsidR="00A91AFC" w:rsidRPr="00A91AFC" w:rsidRDefault="00A91AFC" w:rsidP="00A91AFC">
      <w:pPr>
        <w:rPr>
          <w:rFonts w:ascii="Sassoon Primary Std" w:hAnsi="Sassoon Primary Std"/>
          <w:b/>
          <w:sz w:val="32"/>
          <w:szCs w:val="28"/>
        </w:rPr>
      </w:pPr>
      <w:r w:rsidRPr="00A91AFC">
        <w:rPr>
          <w:rFonts w:ascii="Sassoon Primary Std" w:hAnsi="Sassoon Primary Std"/>
          <w:b/>
          <w:sz w:val="32"/>
          <w:szCs w:val="28"/>
        </w:rPr>
        <w:lastRenderedPageBreak/>
        <w:t xml:space="preserve">Writing </w:t>
      </w:r>
    </w:p>
    <w:p w14:paraId="3C1EAC15"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Use conjunctions (when, so, before, after, while, because)</w:t>
      </w:r>
    </w:p>
    <w:p w14:paraId="7FBC643D"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Use adverbs (</w:t>
      </w:r>
      <w:proofErr w:type="gramStart"/>
      <w:r w:rsidRPr="00A91AFC">
        <w:rPr>
          <w:rFonts w:ascii="Sassoon Primary Std" w:hAnsi="Sassoon Primary Std"/>
          <w:sz w:val="32"/>
          <w:szCs w:val="28"/>
        </w:rPr>
        <w:t>e.g.</w:t>
      </w:r>
      <w:proofErr w:type="gramEnd"/>
      <w:r w:rsidRPr="00A91AFC">
        <w:rPr>
          <w:rFonts w:ascii="Sassoon Primary Std" w:hAnsi="Sassoon Primary Std"/>
          <w:sz w:val="32"/>
          <w:szCs w:val="28"/>
        </w:rPr>
        <w:t xml:space="preserve"> then, next, soon)</w:t>
      </w:r>
    </w:p>
    <w:p w14:paraId="795E645A"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Use prepositions (</w:t>
      </w:r>
      <w:proofErr w:type="gramStart"/>
      <w:r w:rsidRPr="00A91AFC">
        <w:rPr>
          <w:rFonts w:ascii="Sassoon Primary Std" w:hAnsi="Sassoon Primary Std"/>
          <w:sz w:val="32"/>
          <w:szCs w:val="28"/>
        </w:rPr>
        <w:t>e.g.</w:t>
      </w:r>
      <w:proofErr w:type="gramEnd"/>
      <w:r w:rsidRPr="00A91AFC">
        <w:rPr>
          <w:rFonts w:ascii="Sassoon Primary Std" w:hAnsi="Sassoon Primary Std"/>
          <w:sz w:val="32"/>
          <w:szCs w:val="28"/>
        </w:rPr>
        <w:t xml:space="preserve"> before, after, during, in, because, of)</w:t>
      </w:r>
    </w:p>
    <w:p w14:paraId="353CDBFD"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Experiment with adjectives to create impact</w:t>
      </w:r>
    </w:p>
    <w:p w14:paraId="7AD04628"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Correctly use verbs in 1</w:t>
      </w:r>
      <w:r w:rsidRPr="00A91AFC">
        <w:rPr>
          <w:rFonts w:ascii="Sassoon Primary Std" w:hAnsi="Sassoon Primary Std"/>
          <w:sz w:val="32"/>
          <w:szCs w:val="28"/>
          <w:vertAlign w:val="superscript"/>
        </w:rPr>
        <w:t>st</w:t>
      </w:r>
      <w:r w:rsidRPr="00A91AFC">
        <w:rPr>
          <w:rFonts w:ascii="Sassoon Primary Std" w:hAnsi="Sassoon Primary Std"/>
          <w:sz w:val="32"/>
          <w:szCs w:val="28"/>
        </w:rPr>
        <w:t>, 2</w:t>
      </w:r>
      <w:r w:rsidRPr="00A91AFC">
        <w:rPr>
          <w:rFonts w:ascii="Sassoon Primary Std" w:hAnsi="Sassoon Primary Std"/>
          <w:sz w:val="32"/>
          <w:szCs w:val="28"/>
          <w:vertAlign w:val="superscript"/>
        </w:rPr>
        <w:t>nd</w:t>
      </w:r>
      <w:r w:rsidRPr="00A91AFC">
        <w:rPr>
          <w:rFonts w:ascii="Sassoon Primary Std" w:hAnsi="Sassoon Primary Std"/>
          <w:sz w:val="32"/>
          <w:szCs w:val="28"/>
        </w:rPr>
        <w:t xml:space="preserve"> and 3</w:t>
      </w:r>
      <w:r w:rsidRPr="00A91AFC">
        <w:rPr>
          <w:rFonts w:ascii="Sassoon Primary Std" w:hAnsi="Sassoon Primary Std"/>
          <w:sz w:val="32"/>
          <w:szCs w:val="28"/>
          <w:vertAlign w:val="superscript"/>
        </w:rPr>
        <w:t>rd</w:t>
      </w:r>
      <w:r w:rsidRPr="00A91AFC">
        <w:rPr>
          <w:rFonts w:ascii="Sassoon Primary Std" w:hAnsi="Sassoon Primary Std"/>
          <w:sz w:val="32"/>
          <w:szCs w:val="28"/>
        </w:rPr>
        <w:t xml:space="preserve"> person</w:t>
      </w:r>
    </w:p>
    <w:p w14:paraId="23207727"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Use perfect form of verbs to mark relationships of time and cause</w:t>
      </w:r>
    </w:p>
    <w:p w14:paraId="2F87C825"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Use inverted commas to punctuate direct speech</w:t>
      </w:r>
    </w:p>
    <w:p w14:paraId="0715F708"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Group ideas into basic paragraphs</w:t>
      </w:r>
    </w:p>
    <w:p w14:paraId="70B29B3C"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Write under headings and sub-headings</w:t>
      </w:r>
    </w:p>
    <w:p w14:paraId="0EFA48E2" w14:textId="77777777" w:rsidR="00A91AFC" w:rsidRPr="00A91AFC" w:rsidRDefault="00A91AFC" w:rsidP="00A91AFC">
      <w:pPr>
        <w:pStyle w:val="ListParagraph"/>
        <w:numPr>
          <w:ilvl w:val="0"/>
          <w:numId w:val="6"/>
        </w:numPr>
        <w:rPr>
          <w:rFonts w:ascii="Sassoon Primary Std" w:hAnsi="Sassoon Primary Std"/>
          <w:sz w:val="32"/>
          <w:szCs w:val="28"/>
        </w:rPr>
      </w:pPr>
      <w:r w:rsidRPr="00A91AFC">
        <w:rPr>
          <w:rFonts w:ascii="Sassoon Primary Std" w:hAnsi="Sassoon Primary Std"/>
          <w:sz w:val="32"/>
          <w:szCs w:val="28"/>
        </w:rPr>
        <w:t>Write with increasing legibility, consistency and fluency</w:t>
      </w:r>
    </w:p>
    <w:p w14:paraId="6DAE344C" w14:textId="77777777" w:rsidR="00A91AFC" w:rsidRDefault="00A91AFC" w:rsidP="00FD0B48">
      <w:pPr>
        <w:rPr>
          <w:rFonts w:ascii="Sassoon Primary Std" w:hAnsi="Sassoon Primary Std"/>
          <w:b/>
          <w:sz w:val="32"/>
          <w:szCs w:val="28"/>
        </w:rPr>
      </w:pPr>
    </w:p>
    <w:p w14:paraId="15BEC628" w14:textId="55D87FDD" w:rsidR="00A64800" w:rsidRPr="00A91AFC" w:rsidRDefault="00FD0B48" w:rsidP="00FD0B48">
      <w:pPr>
        <w:rPr>
          <w:rFonts w:ascii="Sassoon Primary Std" w:hAnsi="Sassoon Primary Std"/>
          <w:b/>
          <w:sz w:val="32"/>
          <w:szCs w:val="28"/>
        </w:rPr>
      </w:pPr>
      <w:r w:rsidRPr="00A91AFC">
        <w:rPr>
          <w:rFonts w:ascii="Sassoon Primary Std" w:hAnsi="Sassoon Primary Std"/>
          <w:b/>
          <w:sz w:val="32"/>
          <w:szCs w:val="28"/>
        </w:rPr>
        <w:t>Mathematics</w:t>
      </w:r>
    </w:p>
    <w:p w14:paraId="52C4A327" w14:textId="77777777" w:rsidR="00A5772F" w:rsidRPr="00A91AFC" w:rsidRDefault="00DC3DCC" w:rsidP="00FD0B48">
      <w:pPr>
        <w:pStyle w:val="ListParagraph"/>
        <w:numPr>
          <w:ilvl w:val="0"/>
          <w:numId w:val="1"/>
        </w:numPr>
        <w:rPr>
          <w:rFonts w:ascii="Sassoon Primary Std" w:hAnsi="Sassoon Primary Std"/>
          <w:sz w:val="24"/>
        </w:rPr>
      </w:pPr>
      <w:r w:rsidRPr="00A91AFC">
        <w:rPr>
          <w:rFonts w:ascii="Sassoon Primary Std" w:hAnsi="Sassoon Primary Std"/>
          <w:sz w:val="24"/>
        </w:rPr>
        <w:t>Compare &amp; order numbers up to 1000</w:t>
      </w:r>
    </w:p>
    <w:p w14:paraId="5CB3F8F7" w14:textId="77777777" w:rsidR="00DC3DCC" w:rsidRPr="00A91AFC" w:rsidRDefault="00DC3DCC" w:rsidP="00FD0B48">
      <w:pPr>
        <w:pStyle w:val="ListParagraph"/>
        <w:numPr>
          <w:ilvl w:val="0"/>
          <w:numId w:val="1"/>
        </w:numPr>
        <w:rPr>
          <w:rFonts w:ascii="Sassoon Primary Std" w:hAnsi="Sassoon Primary Std"/>
          <w:sz w:val="24"/>
        </w:rPr>
      </w:pPr>
      <w:r w:rsidRPr="00A91AFC">
        <w:rPr>
          <w:rFonts w:ascii="Sassoon Primary Std" w:hAnsi="Sassoon Primary Std"/>
          <w:sz w:val="24"/>
        </w:rPr>
        <w:t xml:space="preserve">Read &amp; </w:t>
      </w:r>
      <w:proofErr w:type="gramStart"/>
      <w:r w:rsidRPr="00A91AFC">
        <w:rPr>
          <w:rFonts w:ascii="Sassoon Primary Std" w:hAnsi="Sassoon Primary Std"/>
          <w:sz w:val="24"/>
        </w:rPr>
        <w:t>Write</w:t>
      </w:r>
      <w:proofErr w:type="gramEnd"/>
      <w:r w:rsidRPr="00A91AFC">
        <w:rPr>
          <w:rFonts w:ascii="Sassoon Primary Std" w:hAnsi="Sassoon Primary Std"/>
          <w:sz w:val="24"/>
        </w:rPr>
        <w:t xml:space="preserve"> all numbers to 1000 in digits and words</w:t>
      </w:r>
    </w:p>
    <w:p w14:paraId="7F6307D9" w14:textId="77777777" w:rsidR="00DC3DCC" w:rsidRPr="00A91AFC" w:rsidRDefault="00DC3DCC" w:rsidP="00FD0B48">
      <w:pPr>
        <w:pStyle w:val="ListParagraph"/>
        <w:numPr>
          <w:ilvl w:val="0"/>
          <w:numId w:val="1"/>
        </w:numPr>
        <w:rPr>
          <w:rFonts w:ascii="Sassoon Primary Std" w:hAnsi="Sassoon Primary Std"/>
          <w:sz w:val="24"/>
        </w:rPr>
      </w:pPr>
      <w:r w:rsidRPr="00A91AFC">
        <w:rPr>
          <w:rFonts w:ascii="Sassoon Primary Std" w:hAnsi="Sassoon Primary Std"/>
          <w:sz w:val="24"/>
        </w:rPr>
        <w:t>Find 10 or 100 more/less than a given number</w:t>
      </w:r>
    </w:p>
    <w:p w14:paraId="15311429" w14:textId="77777777" w:rsidR="00DC3DCC" w:rsidRPr="00A91AFC" w:rsidRDefault="00DC3DCC" w:rsidP="00FD0B48">
      <w:pPr>
        <w:pStyle w:val="ListParagraph"/>
        <w:numPr>
          <w:ilvl w:val="0"/>
          <w:numId w:val="1"/>
        </w:numPr>
        <w:rPr>
          <w:rFonts w:ascii="Sassoon Primary Std" w:hAnsi="Sassoon Primary Std"/>
          <w:sz w:val="24"/>
        </w:rPr>
      </w:pPr>
      <w:r w:rsidRPr="00A91AFC">
        <w:rPr>
          <w:rFonts w:ascii="Sassoon Primary Std" w:hAnsi="Sassoon Primary Std"/>
          <w:sz w:val="24"/>
        </w:rPr>
        <w:t>Count from 0 in multiples of 4, 8, 50 and 100</w:t>
      </w:r>
    </w:p>
    <w:p w14:paraId="16DF13FB" w14:textId="77777777" w:rsidR="00A5772F" w:rsidRPr="00A91AFC" w:rsidRDefault="00DC3DCC" w:rsidP="00FD0B48">
      <w:pPr>
        <w:pStyle w:val="ListParagraph"/>
        <w:numPr>
          <w:ilvl w:val="0"/>
          <w:numId w:val="1"/>
        </w:numPr>
        <w:rPr>
          <w:rFonts w:ascii="Sassoon Primary Std" w:hAnsi="Sassoon Primary Std"/>
          <w:sz w:val="24"/>
        </w:rPr>
      </w:pPr>
      <w:r w:rsidRPr="00A91AFC">
        <w:rPr>
          <w:rFonts w:ascii="Sassoon Primary Std" w:hAnsi="Sassoon Primary Std"/>
          <w:sz w:val="24"/>
        </w:rPr>
        <w:t>Recall &amp; use multiplication &amp; division facts for 3, 4, 8 tables</w:t>
      </w:r>
    </w:p>
    <w:p w14:paraId="070E48AC" w14:textId="77777777" w:rsidR="00974745" w:rsidRPr="00A91AFC" w:rsidRDefault="00DC3DCC" w:rsidP="009F64DC">
      <w:pPr>
        <w:pStyle w:val="ListParagraph"/>
        <w:numPr>
          <w:ilvl w:val="0"/>
          <w:numId w:val="1"/>
        </w:numPr>
        <w:rPr>
          <w:rFonts w:ascii="Sassoon Primary Std" w:hAnsi="Sassoon Primary Std"/>
          <w:sz w:val="24"/>
        </w:rPr>
      </w:pPr>
      <w:r w:rsidRPr="00A91AFC">
        <w:rPr>
          <w:rFonts w:ascii="Sassoon Primary Std" w:hAnsi="Sassoon Primary Std"/>
          <w:sz w:val="24"/>
        </w:rPr>
        <w:t xml:space="preserve">Recognise </w:t>
      </w:r>
      <w:r w:rsidR="00D5333F" w:rsidRPr="00A91AFC">
        <w:rPr>
          <w:rFonts w:ascii="Sassoon Primary Std" w:hAnsi="Sassoon Primary Std"/>
          <w:sz w:val="24"/>
        </w:rPr>
        <w:t>place v</w:t>
      </w:r>
      <w:r w:rsidRPr="00A91AFC">
        <w:rPr>
          <w:rFonts w:ascii="Sassoon Primary Std" w:hAnsi="Sassoon Primary Std"/>
          <w:sz w:val="24"/>
        </w:rPr>
        <w:t>alue of any 3-digit number</w:t>
      </w:r>
    </w:p>
    <w:p w14:paraId="4A06A2B6" w14:textId="77777777" w:rsidR="00DC3DCC" w:rsidRPr="00A91AFC" w:rsidRDefault="00DC3DCC" w:rsidP="009F64DC">
      <w:pPr>
        <w:pStyle w:val="ListParagraph"/>
        <w:numPr>
          <w:ilvl w:val="0"/>
          <w:numId w:val="1"/>
        </w:numPr>
        <w:rPr>
          <w:rFonts w:ascii="Sassoon Primary Std" w:hAnsi="Sassoon Primary Std"/>
          <w:sz w:val="24"/>
        </w:rPr>
      </w:pPr>
      <w:r w:rsidRPr="00A91AFC">
        <w:rPr>
          <w:rFonts w:ascii="Sassoon Primary Std" w:hAnsi="Sassoon Primary Std"/>
          <w:sz w:val="24"/>
        </w:rPr>
        <w:t>Add and subtract:</w:t>
      </w:r>
    </w:p>
    <w:p w14:paraId="7B9CEABE" w14:textId="77777777" w:rsidR="00DC3DCC" w:rsidRPr="00A91AFC" w:rsidRDefault="00DC3DCC" w:rsidP="00DC3DCC">
      <w:pPr>
        <w:pStyle w:val="ListParagraph"/>
        <w:numPr>
          <w:ilvl w:val="0"/>
          <w:numId w:val="12"/>
        </w:numPr>
        <w:rPr>
          <w:rFonts w:ascii="Sassoon Primary Std" w:hAnsi="Sassoon Primary Std"/>
          <w:sz w:val="24"/>
        </w:rPr>
      </w:pPr>
      <w:r w:rsidRPr="00A91AFC">
        <w:rPr>
          <w:rFonts w:ascii="Sassoon Primary Std" w:hAnsi="Sassoon Primary Std"/>
          <w:sz w:val="24"/>
        </w:rPr>
        <w:t xml:space="preserve">3-digit </w:t>
      </w:r>
      <w:proofErr w:type="spellStart"/>
      <w:r w:rsidRPr="00A91AFC">
        <w:rPr>
          <w:rFonts w:ascii="Sassoon Primary Std" w:hAnsi="Sassoon Primary Std"/>
          <w:sz w:val="24"/>
        </w:rPr>
        <w:t>nos</w:t>
      </w:r>
      <w:proofErr w:type="spellEnd"/>
      <w:r w:rsidRPr="00A91AFC">
        <w:rPr>
          <w:rFonts w:ascii="Sassoon Primary Std" w:hAnsi="Sassoon Primary Std"/>
          <w:sz w:val="24"/>
        </w:rPr>
        <w:t xml:space="preserve"> and ones</w:t>
      </w:r>
    </w:p>
    <w:p w14:paraId="4DE677EE" w14:textId="77777777" w:rsidR="00DC3DCC" w:rsidRPr="00A91AFC" w:rsidRDefault="00DC3DCC" w:rsidP="00DC3DCC">
      <w:pPr>
        <w:pStyle w:val="ListParagraph"/>
        <w:numPr>
          <w:ilvl w:val="0"/>
          <w:numId w:val="12"/>
        </w:numPr>
        <w:rPr>
          <w:rFonts w:ascii="Sassoon Primary Std" w:hAnsi="Sassoon Primary Std"/>
          <w:sz w:val="24"/>
        </w:rPr>
      </w:pPr>
      <w:r w:rsidRPr="00A91AFC">
        <w:rPr>
          <w:rFonts w:ascii="Sassoon Primary Std" w:hAnsi="Sassoon Primary Std"/>
          <w:sz w:val="24"/>
        </w:rPr>
        <w:t xml:space="preserve">3-digit </w:t>
      </w:r>
      <w:proofErr w:type="spellStart"/>
      <w:r w:rsidRPr="00A91AFC">
        <w:rPr>
          <w:rFonts w:ascii="Sassoon Primary Std" w:hAnsi="Sassoon Primary Std"/>
          <w:sz w:val="24"/>
        </w:rPr>
        <w:t>nos</w:t>
      </w:r>
      <w:proofErr w:type="spellEnd"/>
      <w:r w:rsidRPr="00A91AFC">
        <w:rPr>
          <w:rFonts w:ascii="Sassoon Primary Std" w:hAnsi="Sassoon Primary Std"/>
          <w:sz w:val="24"/>
        </w:rPr>
        <w:t xml:space="preserve"> and tens</w:t>
      </w:r>
    </w:p>
    <w:p w14:paraId="1D93B783" w14:textId="77777777" w:rsidR="00DC3DCC" w:rsidRPr="00A91AFC" w:rsidRDefault="00DC3DCC" w:rsidP="00DC3DCC">
      <w:pPr>
        <w:pStyle w:val="ListParagraph"/>
        <w:numPr>
          <w:ilvl w:val="0"/>
          <w:numId w:val="12"/>
        </w:numPr>
        <w:rPr>
          <w:rFonts w:ascii="Sassoon Primary Std" w:hAnsi="Sassoon Primary Std"/>
          <w:sz w:val="24"/>
        </w:rPr>
      </w:pPr>
      <w:r w:rsidRPr="00A91AFC">
        <w:rPr>
          <w:rFonts w:ascii="Sassoon Primary Std" w:hAnsi="Sassoon Primary Std"/>
          <w:sz w:val="24"/>
        </w:rPr>
        <w:t xml:space="preserve">3-digit </w:t>
      </w:r>
      <w:proofErr w:type="spellStart"/>
      <w:r w:rsidRPr="00A91AFC">
        <w:rPr>
          <w:rFonts w:ascii="Sassoon Primary Std" w:hAnsi="Sassoon Primary Std"/>
          <w:sz w:val="24"/>
        </w:rPr>
        <w:t>nos</w:t>
      </w:r>
      <w:proofErr w:type="spellEnd"/>
      <w:r w:rsidRPr="00A91AFC">
        <w:rPr>
          <w:rFonts w:ascii="Sassoon Primary Std" w:hAnsi="Sassoon Primary Std"/>
          <w:sz w:val="24"/>
        </w:rPr>
        <w:t xml:space="preserve"> and hundreds</w:t>
      </w:r>
    </w:p>
    <w:p w14:paraId="46F3CC18" w14:textId="77777777" w:rsidR="00DC3DCC" w:rsidRPr="00A91AFC" w:rsidRDefault="00DC3DCC" w:rsidP="00DC3DCC">
      <w:pPr>
        <w:pStyle w:val="ListParagraph"/>
        <w:numPr>
          <w:ilvl w:val="0"/>
          <w:numId w:val="13"/>
        </w:numPr>
        <w:rPr>
          <w:rFonts w:ascii="Sassoon Primary Std" w:hAnsi="Sassoon Primary Std"/>
          <w:sz w:val="24"/>
        </w:rPr>
      </w:pPr>
      <w:r w:rsidRPr="00A91AFC">
        <w:rPr>
          <w:rFonts w:ascii="Sassoon Primary Std" w:hAnsi="Sassoon Primary Std"/>
          <w:sz w:val="24"/>
        </w:rPr>
        <w:t>Add and subtract</w:t>
      </w:r>
    </w:p>
    <w:p w14:paraId="11E994B4" w14:textId="77777777" w:rsidR="00DC3DCC" w:rsidRPr="00A91AFC" w:rsidRDefault="00DC3DCC" w:rsidP="00DC3DCC">
      <w:pPr>
        <w:pStyle w:val="ListParagraph"/>
        <w:numPr>
          <w:ilvl w:val="0"/>
          <w:numId w:val="14"/>
        </w:numPr>
        <w:rPr>
          <w:rFonts w:ascii="Sassoon Primary Std" w:hAnsi="Sassoon Primary Std"/>
          <w:sz w:val="24"/>
        </w:rPr>
      </w:pPr>
      <w:r w:rsidRPr="00A91AFC">
        <w:rPr>
          <w:rFonts w:ascii="Sassoon Primary Std" w:hAnsi="Sassoon Primary Std"/>
          <w:sz w:val="24"/>
        </w:rPr>
        <w:t>Numbers with up to 3-digits using written columnar method</w:t>
      </w:r>
    </w:p>
    <w:p w14:paraId="48FA8B04" w14:textId="77777777" w:rsidR="00DC3DCC" w:rsidRPr="00A91AFC" w:rsidRDefault="00DC3DCC" w:rsidP="00DC3DCC">
      <w:pPr>
        <w:pStyle w:val="ListParagraph"/>
        <w:numPr>
          <w:ilvl w:val="0"/>
          <w:numId w:val="13"/>
        </w:numPr>
        <w:rPr>
          <w:rFonts w:ascii="Sassoon Primary Std" w:hAnsi="Sassoon Primary Std"/>
          <w:sz w:val="24"/>
        </w:rPr>
      </w:pPr>
      <w:r w:rsidRPr="00A91AFC">
        <w:rPr>
          <w:rFonts w:ascii="Sassoon Primary Std" w:hAnsi="Sassoon Primary Std"/>
          <w:sz w:val="24"/>
        </w:rPr>
        <w:t>Estimate and use inverse to check</w:t>
      </w:r>
    </w:p>
    <w:p w14:paraId="4EB3F92F" w14:textId="77777777" w:rsidR="00DC3DCC" w:rsidRPr="00A91AFC" w:rsidRDefault="00DC3DCC" w:rsidP="00DC3DCC">
      <w:pPr>
        <w:pStyle w:val="ListParagraph"/>
        <w:numPr>
          <w:ilvl w:val="0"/>
          <w:numId w:val="13"/>
        </w:numPr>
        <w:rPr>
          <w:rFonts w:ascii="Sassoon Primary Std" w:hAnsi="Sassoon Primary Std"/>
          <w:sz w:val="24"/>
        </w:rPr>
      </w:pPr>
      <w:r w:rsidRPr="00A91AFC">
        <w:rPr>
          <w:rFonts w:ascii="Sassoon Primary Std" w:hAnsi="Sassoon Primary Std"/>
          <w:sz w:val="24"/>
        </w:rPr>
        <w:t>Multiply</w:t>
      </w:r>
    </w:p>
    <w:p w14:paraId="696B6D05" w14:textId="77777777" w:rsidR="00DC3DCC" w:rsidRPr="00A91AFC" w:rsidRDefault="00563E5A" w:rsidP="00DC3DCC">
      <w:pPr>
        <w:pStyle w:val="ListParagraph"/>
        <w:numPr>
          <w:ilvl w:val="0"/>
          <w:numId w:val="14"/>
        </w:numPr>
        <w:rPr>
          <w:rFonts w:ascii="Sassoon Primary Std" w:hAnsi="Sassoon Primary Std"/>
          <w:sz w:val="24"/>
        </w:rPr>
      </w:pPr>
      <w:r w:rsidRPr="00A91AFC">
        <w:rPr>
          <w:rFonts w:ascii="Sassoon Primary Std" w:hAnsi="Sassoon Primary Std"/>
          <w:sz w:val="24"/>
        </w:rPr>
        <w:t>2-digit by 1-digit</w:t>
      </w:r>
    </w:p>
    <w:p w14:paraId="594236B3" w14:textId="77777777" w:rsidR="00563E5A" w:rsidRPr="00A91AFC" w:rsidRDefault="00563E5A" w:rsidP="00563E5A">
      <w:pPr>
        <w:pStyle w:val="ListParagraph"/>
        <w:numPr>
          <w:ilvl w:val="0"/>
          <w:numId w:val="15"/>
        </w:numPr>
        <w:rPr>
          <w:rFonts w:ascii="Sassoon Primary Std" w:hAnsi="Sassoon Primary Std"/>
          <w:sz w:val="24"/>
        </w:rPr>
      </w:pPr>
      <w:r w:rsidRPr="00A91AFC">
        <w:rPr>
          <w:rFonts w:ascii="Sassoon Primary Std" w:hAnsi="Sassoon Primary Std"/>
          <w:sz w:val="24"/>
        </w:rPr>
        <w:t>Count up/down in tenths</w:t>
      </w:r>
    </w:p>
    <w:p w14:paraId="5C3961B8" w14:textId="77777777" w:rsidR="00563E5A" w:rsidRPr="00A91AFC" w:rsidRDefault="00563E5A" w:rsidP="00563E5A">
      <w:pPr>
        <w:pStyle w:val="ListParagraph"/>
        <w:numPr>
          <w:ilvl w:val="0"/>
          <w:numId w:val="15"/>
        </w:numPr>
        <w:rPr>
          <w:rFonts w:ascii="Sassoon Primary Std" w:hAnsi="Sassoon Primary Std"/>
          <w:sz w:val="24"/>
        </w:rPr>
      </w:pPr>
      <w:r w:rsidRPr="00A91AFC">
        <w:rPr>
          <w:rFonts w:ascii="Sassoon Primary Std" w:hAnsi="Sassoon Primary Std"/>
          <w:sz w:val="24"/>
        </w:rPr>
        <w:t>Compare and order fractions with same denominator with whole</w:t>
      </w:r>
    </w:p>
    <w:p w14:paraId="2066B0E1" w14:textId="77777777" w:rsidR="00563E5A" w:rsidRPr="00A91AFC" w:rsidRDefault="00563E5A" w:rsidP="00563E5A">
      <w:pPr>
        <w:pStyle w:val="ListParagraph"/>
        <w:numPr>
          <w:ilvl w:val="0"/>
          <w:numId w:val="15"/>
        </w:numPr>
        <w:rPr>
          <w:rFonts w:ascii="Sassoon Primary Std" w:hAnsi="Sassoon Primary Std"/>
          <w:sz w:val="24"/>
        </w:rPr>
      </w:pPr>
      <w:r w:rsidRPr="00A91AFC">
        <w:rPr>
          <w:rFonts w:ascii="Sassoon Primary Std" w:hAnsi="Sassoon Primary Std"/>
          <w:sz w:val="24"/>
        </w:rPr>
        <w:t xml:space="preserve">Tell time using </w:t>
      </w:r>
      <w:proofErr w:type="gramStart"/>
      <w:r w:rsidRPr="00A91AFC">
        <w:rPr>
          <w:rFonts w:ascii="Sassoon Primary Std" w:hAnsi="Sassoon Primary Std"/>
          <w:sz w:val="24"/>
        </w:rPr>
        <w:t>12 and 24 hour</w:t>
      </w:r>
      <w:proofErr w:type="gramEnd"/>
      <w:r w:rsidRPr="00A91AFC">
        <w:rPr>
          <w:rFonts w:ascii="Sassoon Primary Std" w:hAnsi="Sassoon Primary Std"/>
          <w:sz w:val="24"/>
        </w:rPr>
        <w:t xml:space="preserve"> clocks; and using Roman numerals</w:t>
      </w:r>
    </w:p>
    <w:p w14:paraId="1E9C63D5" w14:textId="77777777" w:rsidR="00563E5A" w:rsidRPr="00A91AFC" w:rsidRDefault="00563E5A" w:rsidP="00563E5A">
      <w:pPr>
        <w:pStyle w:val="ListParagraph"/>
        <w:numPr>
          <w:ilvl w:val="0"/>
          <w:numId w:val="15"/>
        </w:numPr>
        <w:rPr>
          <w:rFonts w:ascii="Sassoon Primary Std" w:hAnsi="Sassoon Primary Std"/>
          <w:sz w:val="24"/>
        </w:rPr>
      </w:pPr>
      <w:r w:rsidRPr="00A91AFC">
        <w:rPr>
          <w:rFonts w:ascii="Sassoon Primary Std" w:hAnsi="Sassoon Primary Std"/>
          <w:sz w:val="24"/>
        </w:rPr>
        <w:t>Tell time to nearest minute</w:t>
      </w:r>
    </w:p>
    <w:p w14:paraId="41210E3A" w14:textId="311A1520" w:rsidR="00563E5A" w:rsidRPr="00A91AFC" w:rsidRDefault="00563E5A" w:rsidP="00A91AFC">
      <w:pPr>
        <w:pStyle w:val="ListParagraph"/>
        <w:numPr>
          <w:ilvl w:val="0"/>
          <w:numId w:val="15"/>
        </w:numPr>
        <w:rPr>
          <w:rFonts w:ascii="Sassoon Primary Std" w:hAnsi="Sassoon Primary Std"/>
          <w:sz w:val="24"/>
        </w:rPr>
      </w:pPr>
      <w:r w:rsidRPr="00A91AFC">
        <w:rPr>
          <w:rFonts w:ascii="Sassoon Primary Std" w:hAnsi="Sassoon Primary Std"/>
          <w:sz w:val="24"/>
        </w:rPr>
        <w:t>Know number of days in each month and number of seconds in a minute</w:t>
      </w:r>
    </w:p>
    <w:p w14:paraId="2C2BAC26" w14:textId="77777777" w:rsidR="00B47683" w:rsidRPr="00A91AFC" w:rsidRDefault="00B47683" w:rsidP="00C60E43">
      <w:pPr>
        <w:rPr>
          <w:rFonts w:ascii="Sassoon Primary Std" w:hAnsi="Sassoon Primary Std"/>
          <w:b/>
          <w:sz w:val="32"/>
          <w:szCs w:val="28"/>
        </w:rPr>
      </w:pPr>
    </w:p>
    <w:sectPr w:rsidR="00B47683" w:rsidRPr="00A91AFC" w:rsidSect="004730B2">
      <w:pgSz w:w="16838" w:h="11906" w:orient="landscape" w:code="9"/>
      <w:pgMar w:top="1440" w:right="1440" w:bottom="1440" w:left="1440" w:header="709" w:footer="709" w:gutter="0"/>
      <w:cols w:num="2" w:space="227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7FED" w14:textId="77777777" w:rsidR="00A91AFC" w:rsidRDefault="00A91AFC" w:rsidP="00A91AFC">
      <w:pPr>
        <w:spacing w:after="0" w:line="240" w:lineRule="auto"/>
      </w:pPr>
      <w:r>
        <w:separator/>
      </w:r>
    </w:p>
  </w:endnote>
  <w:endnote w:type="continuationSeparator" w:id="0">
    <w:p w14:paraId="0B5381EF" w14:textId="77777777" w:rsidR="00A91AFC" w:rsidRDefault="00A91AFC" w:rsidP="00A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25CF" w14:textId="77777777" w:rsidR="00A91AFC" w:rsidRDefault="00A91AFC" w:rsidP="00A91AFC">
      <w:pPr>
        <w:spacing w:after="0" w:line="240" w:lineRule="auto"/>
      </w:pPr>
      <w:r>
        <w:separator/>
      </w:r>
    </w:p>
  </w:footnote>
  <w:footnote w:type="continuationSeparator" w:id="0">
    <w:p w14:paraId="57B1893C" w14:textId="77777777" w:rsidR="00A91AFC" w:rsidRDefault="00A91AFC" w:rsidP="00A9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A8"/>
    <w:multiLevelType w:val="hybridMultilevel"/>
    <w:tmpl w:val="40D0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267F"/>
    <w:multiLevelType w:val="hybridMultilevel"/>
    <w:tmpl w:val="FFC0F5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270938"/>
    <w:multiLevelType w:val="hybridMultilevel"/>
    <w:tmpl w:val="E2428A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24064"/>
    <w:multiLevelType w:val="hybridMultilevel"/>
    <w:tmpl w:val="F488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07ADC"/>
    <w:multiLevelType w:val="hybridMultilevel"/>
    <w:tmpl w:val="33E2E9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F23E4F"/>
    <w:multiLevelType w:val="hybridMultilevel"/>
    <w:tmpl w:val="541E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41C05"/>
    <w:multiLevelType w:val="hybridMultilevel"/>
    <w:tmpl w:val="3234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364A7"/>
    <w:multiLevelType w:val="hybridMultilevel"/>
    <w:tmpl w:val="5AE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93739"/>
    <w:multiLevelType w:val="hybridMultilevel"/>
    <w:tmpl w:val="9F5034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DF10B5"/>
    <w:multiLevelType w:val="hybridMultilevel"/>
    <w:tmpl w:val="321CD0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F603DD3"/>
    <w:multiLevelType w:val="hybridMultilevel"/>
    <w:tmpl w:val="2F4AAD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ED65A2"/>
    <w:multiLevelType w:val="hybridMultilevel"/>
    <w:tmpl w:val="D72C3E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526448"/>
    <w:multiLevelType w:val="hybridMultilevel"/>
    <w:tmpl w:val="D22A46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33648EB"/>
    <w:multiLevelType w:val="hybridMultilevel"/>
    <w:tmpl w:val="5190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2128F"/>
    <w:multiLevelType w:val="hybridMultilevel"/>
    <w:tmpl w:val="E62A96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CEC4040"/>
    <w:multiLevelType w:val="hybridMultilevel"/>
    <w:tmpl w:val="D476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9"/>
  </w:num>
  <w:num w:numId="5">
    <w:abstractNumId w:val="12"/>
  </w:num>
  <w:num w:numId="6">
    <w:abstractNumId w:val="7"/>
  </w:num>
  <w:num w:numId="7">
    <w:abstractNumId w:val="4"/>
  </w:num>
  <w:num w:numId="8">
    <w:abstractNumId w:val="10"/>
  </w:num>
  <w:num w:numId="9">
    <w:abstractNumId w:val="2"/>
  </w:num>
  <w:num w:numId="10">
    <w:abstractNumId w:val="8"/>
  </w:num>
  <w:num w:numId="11">
    <w:abstractNumId w:val="3"/>
  </w:num>
  <w:num w:numId="12">
    <w:abstractNumId w:val="1"/>
  </w:num>
  <w:num w:numId="13">
    <w:abstractNumId w:val="5"/>
  </w:num>
  <w:num w:numId="14">
    <w:abstractNumId w:val="1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BB"/>
    <w:rsid w:val="00026F99"/>
    <w:rsid w:val="0012314E"/>
    <w:rsid w:val="0012429B"/>
    <w:rsid w:val="003911C4"/>
    <w:rsid w:val="003F6B22"/>
    <w:rsid w:val="004730B2"/>
    <w:rsid w:val="004A1F41"/>
    <w:rsid w:val="004C4B66"/>
    <w:rsid w:val="00504F3F"/>
    <w:rsid w:val="00563E5A"/>
    <w:rsid w:val="00571FF5"/>
    <w:rsid w:val="00593F88"/>
    <w:rsid w:val="005B11E2"/>
    <w:rsid w:val="006A73EA"/>
    <w:rsid w:val="00880131"/>
    <w:rsid w:val="00974745"/>
    <w:rsid w:val="009A18B0"/>
    <w:rsid w:val="009A68A8"/>
    <w:rsid w:val="009B4E7E"/>
    <w:rsid w:val="009F64DC"/>
    <w:rsid w:val="00A5772F"/>
    <w:rsid w:val="00A64800"/>
    <w:rsid w:val="00A91AFC"/>
    <w:rsid w:val="00AC4CBB"/>
    <w:rsid w:val="00B47683"/>
    <w:rsid w:val="00C60E43"/>
    <w:rsid w:val="00D5333F"/>
    <w:rsid w:val="00D65668"/>
    <w:rsid w:val="00DC3DCC"/>
    <w:rsid w:val="00DC57B2"/>
    <w:rsid w:val="00FD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DC40"/>
  <w15:docId w15:val="{7F4FC149-212E-42C5-8402-5F16B7C7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B48"/>
    <w:pPr>
      <w:ind w:left="720"/>
      <w:contextualSpacing/>
    </w:pPr>
  </w:style>
  <w:style w:type="paragraph" w:styleId="BalloonText">
    <w:name w:val="Balloon Text"/>
    <w:basedOn w:val="Normal"/>
    <w:link w:val="BalloonTextChar"/>
    <w:uiPriority w:val="99"/>
    <w:semiHidden/>
    <w:unhideWhenUsed/>
    <w:rsid w:val="00C6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43"/>
    <w:rPr>
      <w:rFonts w:ascii="Tahoma" w:hAnsi="Tahoma" w:cs="Tahoma"/>
      <w:sz w:val="16"/>
      <w:szCs w:val="16"/>
    </w:rPr>
  </w:style>
  <w:style w:type="paragraph" w:styleId="Header">
    <w:name w:val="header"/>
    <w:basedOn w:val="Normal"/>
    <w:link w:val="HeaderChar"/>
    <w:uiPriority w:val="99"/>
    <w:unhideWhenUsed/>
    <w:rsid w:val="00A91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AFC"/>
  </w:style>
  <w:style w:type="paragraph" w:styleId="Footer">
    <w:name w:val="footer"/>
    <w:basedOn w:val="Normal"/>
    <w:link w:val="FooterChar"/>
    <w:uiPriority w:val="99"/>
    <w:unhideWhenUsed/>
    <w:rsid w:val="00A91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Allen</dc:creator>
  <cp:lastModifiedBy>D Toussaint</cp:lastModifiedBy>
  <cp:revision>2</cp:revision>
  <cp:lastPrinted>2015-09-21T10:05:00Z</cp:lastPrinted>
  <dcterms:created xsi:type="dcterms:W3CDTF">2023-09-05T16:23:00Z</dcterms:created>
  <dcterms:modified xsi:type="dcterms:W3CDTF">2023-09-05T16:23:00Z</dcterms:modified>
</cp:coreProperties>
</file>